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24" w:rsidRDefault="00675924" w:rsidP="002466FE">
      <w:pPr>
        <w:spacing w:after="120" w:line="23" w:lineRule="atLeast"/>
        <w:ind w:firstLine="1298"/>
        <w:jc w:val="center"/>
        <w:rPr>
          <w:rFonts w:asciiTheme="majorHAnsi" w:hAnsiTheme="majorHAnsi" w:cs="Times New Roman"/>
          <w:b/>
          <w:sz w:val="24"/>
          <w:szCs w:val="24"/>
          <w:lang w:val="lt-LT"/>
        </w:rPr>
      </w:pPr>
    </w:p>
    <w:p w:rsidR="00296FA6" w:rsidRPr="00675924" w:rsidRDefault="00675924" w:rsidP="002466FE">
      <w:pPr>
        <w:spacing w:after="120" w:line="23" w:lineRule="atLeast"/>
        <w:ind w:firstLine="1298"/>
        <w:jc w:val="center"/>
        <w:rPr>
          <w:rFonts w:asciiTheme="majorHAnsi" w:hAnsiTheme="majorHAnsi" w:cs="Times New Roman"/>
          <w:b/>
          <w:sz w:val="32"/>
          <w:szCs w:val="32"/>
          <w:lang w:val="lt-LT"/>
        </w:rPr>
      </w:pPr>
      <w:r w:rsidRPr="00675924">
        <w:rPr>
          <w:rFonts w:asciiTheme="majorHAnsi" w:hAnsiTheme="majorHAnsi" w:cs="Times New Roman"/>
          <w:b/>
          <w:noProof/>
          <w:sz w:val="32"/>
          <w:szCs w:val="32"/>
          <w:lang w:val="lt-LT" w:eastAsia="lt-LT"/>
        </w:rPr>
        <w:drawing>
          <wp:anchor distT="0" distB="0" distL="114300" distR="114300" simplePos="0" relativeHeight="251659264" behindDoc="0" locked="0" layoutInCell="1" allowOverlap="1">
            <wp:simplePos x="0" y="0"/>
            <wp:positionH relativeFrom="column">
              <wp:posOffset>-537210</wp:posOffset>
            </wp:positionH>
            <wp:positionV relativeFrom="paragraph">
              <wp:posOffset>-994410</wp:posOffset>
            </wp:positionV>
            <wp:extent cx="1666875" cy="8773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7407" cy="888173"/>
                    </a:xfrm>
                    <a:prstGeom prst="rect">
                      <a:avLst/>
                    </a:prstGeom>
                  </pic:spPr>
                </pic:pic>
              </a:graphicData>
            </a:graphic>
            <wp14:sizeRelH relativeFrom="margin">
              <wp14:pctWidth>0</wp14:pctWidth>
            </wp14:sizeRelH>
            <wp14:sizeRelV relativeFrom="margin">
              <wp14:pctHeight>0</wp14:pctHeight>
            </wp14:sizeRelV>
          </wp:anchor>
        </w:drawing>
      </w:r>
      <w:r w:rsidRPr="00675924">
        <w:rPr>
          <w:rFonts w:asciiTheme="majorHAnsi" w:hAnsiTheme="majorHAnsi" w:cs="Times New Roman"/>
          <w:b/>
          <w:noProof/>
          <w:sz w:val="32"/>
          <w:szCs w:val="32"/>
          <w:lang w:val="lt-LT" w:eastAsia="lt-LT"/>
        </w:rPr>
        <w:drawing>
          <wp:anchor distT="0" distB="0" distL="114300" distR="114300" simplePos="0" relativeHeight="251658240" behindDoc="0" locked="0" layoutInCell="1" allowOverlap="1">
            <wp:simplePos x="0" y="0"/>
            <wp:positionH relativeFrom="margin">
              <wp:align>right</wp:align>
            </wp:positionH>
            <wp:positionV relativeFrom="paragraph">
              <wp:posOffset>-927100</wp:posOffset>
            </wp:positionV>
            <wp:extent cx="2752725" cy="7857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725" cy="785778"/>
                    </a:xfrm>
                    <a:prstGeom prst="rect">
                      <a:avLst/>
                    </a:prstGeom>
                  </pic:spPr>
                </pic:pic>
              </a:graphicData>
            </a:graphic>
            <wp14:sizeRelH relativeFrom="margin">
              <wp14:pctWidth>0</wp14:pctWidth>
            </wp14:sizeRelH>
            <wp14:sizeRelV relativeFrom="margin">
              <wp14:pctHeight>0</wp14:pctHeight>
            </wp14:sizeRelV>
          </wp:anchor>
        </w:drawing>
      </w:r>
      <w:r w:rsidR="00296FA6" w:rsidRPr="00675924">
        <w:rPr>
          <w:rFonts w:asciiTheme="majorHAnsi" w:hAnsiTheme="majorHAnsi" w:cs="Times New Roman"/>
          <w:b/>
          <w:sz w:val="32"/>
          <w:szCs w:val="32"/>
          <w:lang w:val="lt-LT"/>
        </w:rPr>
        <w:t>Tekstų kūrimo principai</w:t>
      </w:r>
    </w:p>
    <w:p w:rsidR="00296FA6" w:rsidRPr="00675924" w:rsidRDefault="00296FA6" w:rsidP="002466FE">
      <w:pPr>
        <w:spacing w:after="120" w:line="23" w:lineRule="atLeast"/>
        <w:ind w:firstLine="1298"/>
        <w:jc w:val="center"/>
        <w:rPr>
          <w:rFonts w:asciiTheme="majorHAnsi" w:hAnsiTheme="majorHAnsi" w:cs="Times New Roman"/>
          <w:b/>
          <w:sz w:val="28"/>
          <w:szCs w:val="28"/>
          <w:lang w:val="lt-LT"/>
        </w:rPr>
      </w:pPr>
      <w:r w:rsidRPr="00675924">
        <w:rPr>
          <w:rFonts w:asciiTheme="majorHAnsi" w:hAnsiTheme="majorHAnsi" w:cs="Times New Roman"/>
          <w:b/>
          <w:sz w:val="28"/>
          <w:szCs w:val="28"/>
          <w:lang w:val="lt-LT"/>
        </w:rPr>
        <w:t>Taisyklės ir patarimai</w:t>
      </w:r>
    </w:p>
    <w:p w:rsidR="0076302C" w:rsidRPr="00017775" w:rsidRDefault="0076302C" w:rsidP="00017775">
      <w:pPr>
        <w:spacing w:after="120" w:line="23" w:lineRule="atLeast"/>
        <w:jc w:val="both"/>
        <w:rPr>
          <w:rFonts w:asciiTheme="majorHAnsi" w:hAnsiTheme="majorHAnsi" w:cs="Times New Roman"/>
          <w:sz w:val="24"/>
          <w:szCs w:val="24"/>
          <w:lang w:val="lt-LT"/>
        </w:rPr>
      </w:pPr>
      <w:r>
        <w:rPr>
          <w:rFonts w:asciiTheme="majorHAnsi" w:hAnsiTheme="majorHAnsi" w:cs="Times New Roman"/>
          <w:sz w:val="24"/>
          <w:szCs w:val="24"/>
          <w:lang w:val="lt-LT"/>
        </w:rPr>
        <w:t xml:space="preserve">Šie tekstų kūrimo principai skirti jums, mokytojai, dėstytojai, </w:t>
      </w:r>
      <w:proofErr w:type="spellStart"/>
      <w:r>
        <w:rPr>
          <w:rFonts w:asciiTheme="majorHAnsi" w:hAnsiTheme="majorHAnsi" w:cs="Times New Roman"/>
          <w:sz w:val="24"/>
          <w:szCs w:val="24"/>
          <w:lang w:val="lt-LT"/>
        </w:rPr>
        <w:t>andragogai</w:t>
      </w:r>
      <w:proofErr w:type="spellEnd"/>
      <w:r>
        <w:rPr>
          <w:rFonts w:asciiTheme="majorHAnsi" w:hAnsiTheme="majorHAnsi" w:cs="Times New Roman"/>
          <w:sz w:val="24"/>
          <w:szCs w:val="24"/>
          <w:lang w:val="lt-LT"/>
        </w:rPr>
        <w:t xml:space="preserve">, profesinio mokymo įstaigų mokytojai, projektų vadovai. </w:t>
      </w:r>
      <w:r w:rsidR="00102430">
        <w:rPr>
          <w:rFonts w:asciiTheme="majorHAnsi" w:hAnsiTheme="majorHAnsi" w:cs="Times New Roman"/>
          <w:sz w:val="24"/>
          <w:szCs w:val="24"/>
          <w:lang w:val="lt-LT"/>
        </w:rPr>
        <w:t>Norime, kad viešindami programos „</w:t>
      </w:r>
      <w:proofErr w:type="spellStart"/>
      <w:r w:rsidR="00102430">
        <w:rPr>
          <w:rFonts w:asciiTheme="majorHAnsi" w:hAnsiTheme="majorHAnsi" w:cs="Times New Roman"/>
          <w:sz w:val="24"/>
          <w:szCs w:val="24"/>
          <w:lang w:val="lt-LT"/>
        </w:rPr>
        <w:t>Erasmus</w:t>
      </w:r>
      <w:proofErr w:type="spellEnd"/>
      <w:r w:rsidR="00102430">
        <w:rPr>
          <w:rFonts w:asciiTheme="majorHAnsi" w:hAnsiTheme="majorHAnsi" w:cs="Times New Roman"/>
          <w:sz w:val="24"/>
          <w:szCs w:val="24"/>
          <w:lang w:val="lt-LT"/>
        </w:rPr>
        <w:t xml:space="preserve">+“ projektus </w:t>
      </w:r>
      <w:r w:rsidR="0003476B">
        <w:rPr>
          <w:rFonts w:asciiTheme="majorHAnsi" w:hAnsiTheme="majorHAnsi" w:cs="Times New Roman"/>
          <w:sz w:val="24"/>
          <w:szCs w:val="24"/>
          <w:lang w:val="lt-LT"/>
        </w:rPr>
        <w:t xml:space="preserve">pasakotumėte žmonių istorijas, kokius pokyčius atnešė projektų veiklos, koks veiklų poveikis profesinėje srityje. </w:t>
      </w:r>
      <w:r w:rsidR="00017775">
        <w:rPr>
          <w:rFonts w:asciiTheme="majorHAnsi" w:hAnsiTheme="majorHAnsi" w:cs="Times New Roman"/>
          <w:sz w:val="24"/>
          <w:szCs w:val="24"/>
          <w:lang w:val="lt-LT"/>
        </w:rPr>
        <w:t>Pateikiame tekstų kūrimo gaires, kurios padės parengti kokybišką tekstą.</w:t>
      </w:r>
    </w:p>
    <w:p w:rsidR="00E41CD2" w:rsidRPr="00EC7206" w:rsidRDefault="00E41CD2" w:rsidP="00E41CD2">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Viešinimo planas</w:t>
      </w:r>
    </w:p>
    <w:p w:rsidR="00E41CD2" w:rsidRPr="00EC7206" w:rsidRDefault="00E41CD2" w:rsidP="00E41CD2">
      <w:pPr>
        <w:pStyle w:val="ListParagraph"/>
        <w:numPr>
          <w:ilvl w:val="0"/>
          <w:numId w:val="11"/>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Viešinimo tikslai – ką norite pasiekti skelbiamu tekstu?</w:t>
      </w:r>
    </w:p>
    <w:p w:rsidR="00E41CD2" w:rsidRPr="00EC7206" w:rsidRDefault="00E41CD2" w:rsidP="00E41CD2">
      <w:pPr>
        <w:pStyle w:val="ListParagraph"/>
        <w:numPr>
          <w:ilvl w:val="0"/>
          <w:numId w:val="11"/>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Tikslinės auditorijos – kiek jų? Kokios jos? Kam skirtas tekstas? </w:t>
      </w:r>
    </w:p>
    <w:p w:rsidR="00E41CD2" w:rsidRPr="00EC7206" w:rsidRDefault="00E41CD2" w:rsidP="00E41CD2">
      <w:pPr>
        <w:pStyle w:val="ListParagraph"/>
        <w:numPr>
          <w:ilvl w:val="0"/>
          <w:numId w:val="11"/>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Aktualus turinys – kas yra įdomu? Ką svarbu pasakyti?</w:t>
      </w:r>
    </w:p>
    <w:p w:rsidR="00E41CD2" w:rsidRPr="00EC7206" w:rsidRDefault="00E41CD2" w:rsidP="00E41CD2">
      <w:pPr>
        <w:pStyle w:val="ListParagraph"/>
        <w:numPr>
          <w:ilvl w:val="0"/>
          <w:numId w:val="11"/>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Sklaidos kanalai ir priemonės – kur bus viešinama? </w:t>
      </w:r>
    </w:p>
    <w:p w:rsidR="00E41CD2" w:rsidRPr="00EC7206" w:rsidRDefault="00E41CD2" w:rsidP="00E41CD2">
      <w:pPr>
        <w:pStyle w:val="ListParagraph"/>
        <w:numPr>
          <w:ilvl w:val="0"/>
          <w:numId w:val="11"/>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Biudžetas</w:t>
      </w:r>
      <w:r w:rsidR="0076302C">
        <w:rPr>
          <w:rFonts w:asciiTheme="majorHAnsi" w:hAnsiTheme="majorHAnsi" w:cs="Times New Roman"/>
          <w:sz w:val="24"/>
          <w:szCs w:val="24"/>
          <w:lang w:val="lt-LT"/>
        </w:rPr>
        <w:t xml:space="preserve"> – kiek ir kam prireiks lėšų? </w:t>
      </w:r>
    </w:p>
    <w:p w:rsidR="00E41CD2" w:rsidRPr="00EC7206" w:rsidRDefault="00E41CD2" w:rsidP="00E41CD2">
      <w:pPr>
        <w:pStyle w:val="ListParagraph"/>
        <w:numPr>
          <w:ilvl w:val="0"/>
          <w:numId w:val="11"/>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Sklaidos laikotarpis </w:t>
      </w:r>
      <w:r w:rsidR="0076302C">
        <w:rPr>
          <w:rFonts w:asciiTheme="majorHAnsi" w:hAnsiTheme="majorHAnsi" w:cs="Times New Roman"/>
          <w:sz w:val="24"/>
          <w:szCs w:val="24"/>
          <w:lang w:val="lt-LT"/>
        </w:rPr>
        <w:t>– kokią informaciją skleisite prieš, per ir po projekto veiklų?</w:t>
      </w:r>
    </w:p>
    <w:p w:rsidR="00E41CD2" w:rsidRPr="00EC7206" w:rsidRDefault="00E41CD2" w:rsidP="00E41CD2">
      <w:pPr>
        <w:pStyle w:val="ListParagraph"/>
        <w:numPr>
          <w:ilvl w:val="0"/>
          <w:numId w:val="11"/>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Sklaidos įgyvendintojas </w:t>
      </w:r>
      <w:r w:rsidR="0076302C">
        <w:rPr>
          <w:rFonts w:asciiTheme="majorHAnsi" w:hAnsiTheme="majorHAnsi" w:cs="Times New Roman"/>
          <w:sz w:val="24"/>
          <w:szCs w:val="24"/>
          <w:lang w:val="lt-LT"/>
        </w:rPr>
        <w:t>– kokie konkretūs asmenys bus atsakingi?</w:t>
      </w:r>
    </w:p>
    <w:p w:rsidR="00E41CD2" w:rsidRPr="00EC7206" w:rsidRDefault="00E41CD2" w:rsidP="00E41CD2">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Tikslinė grupė</w:t>
      </w:r>
    </w:p>
    <w:p w:rsidR="00E41CD2" w:rsidRPr="00EC7206" w:rsidRDefault="00E41CD2" w:rsidP="00E41CD2">
      <w:p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Kiekvienas tekstas turi būti asmeniškas, rašomas </w:t>
      </w:r>
      <w:r w:rsidRPr="00EC7206">
        <w:rPr>
          <w:rFonts w:asciiTheme="majorHAnsi" w:hAnsiTheme="majorHAnsi" w:cs="Times New Roman"/>
          <w:b/>
          <w:sz w:val="24"/>
          <w:szCs w:val="24"/>
          <w:lang w:val="lt-LT"/>
        </w:rPr>
        <w:t xml:space="preserve">kam nors konkrečiam. </w:t>
      </w:r>
      <w:r w:rsidRPr="00EC7206">
        <w:rPr>
          <w:rFonts w:asciiTheme="majorHAnsi" w:hAnsiTheme="majorHAnsi" w:cs="Times New Roman"/>
          <w:sz w:val="24"/>
          <w:szCs w:val="24"/>
          <w:lang w:val="lt-LT"/>
        </w:rPr>
        <w:t>Įsivaizduokite</w:t>
      </w:r>
      <w:r w:rsidR="00C53158">
        <w:rPr>
          <w:rFonts w:asciiTheme="majorHAnsi" w:hAnsiTheme="majorHAnsi" w:cs="Times New Roman"/>
          <w:sz w:val="24"/>
          <w:szCs w:val="24"/>
          <w:lang w:val="lt-LT"/>
        </w:rPr>
        <w:t xml:space="preserve"> konkretų mokytoją, dėstytoją, profesinės mokyklos mokinį ar studentą ir rašykite jam. Galvokite, kuo norėtumėte pasidalinti su šiuo konkrečiu žmogumi, kokios informacijos jam suteikti, kas būtų įdomu. </w:t>
      </w:r>
    </w:p>
    <w:p w:rsidR="00091501" w:rsidRPr="00EC7206" w:rsidRDefault="00091501" w:rsidP="002466FE">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Teksto stilius</w:t>
      </w:r>
    </w:p>
    <w:p w:rsidR="00D6527D" w:rsidRPr="00EC7206" w:rsidRDefault="00D6527D" w:rsidP="00D6527D">
      <w:pPr>
        <w:spacing w:line="23" w:lineRule="atLeast"/>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Gerai parašytas tekstas </w:t>
      </w:r>
      <w:r>
        <w:rPr>
          <w:rFonts w:asciiTheme="majorHAnsi" w:hAnsiTheme="majorHAnsi" w:cs="Times New Roman"/>
          <w:sz w:val="24"/>
          <w:szCs w:val="24"/>
          <w:lang w:val="lt-LT"/>
        </w:rPr>
        <w:t>– glaustas, aiškus ir paprastas. Tokį</w:t>
      </w:r>
      <w:r w:rsidRPr="00EC7206">
        <w:rPr>
          <w:rFonts w:asciiTheme="majorHAnsi" w:hAnsiTheme="majorHAnsi" w:cs="Times New Roman"/>
          <w:sz w:val="24"/>
          <w:szCs w:val="24"/>
          <w:lang w:val="lt-LT"/>
        </w:rPr>
        <w:t xml:space="preserve"> tekstą parašysite tik tuomet, kai aiškiai žinosite, ką norite pasakyti. Apgalvokite, tvarkingai susidėliokite mintis, faktus ir tik tuomet sėskite rašyti. </w:t>
      </w:r>
      <w:r>
        <w:rPr>
          <w:rFonts w:asciiTheme="majorHAnsi" w:hAnsiTheme="majorHAnsi" w:cs="Times New Roman"/>
          <w:sz w:val="24"/>
          <w:szCs w:val="24"/>
          <w:lang w:val="lt-LT"/>
        </w:rPr>
        <w:t>Nuolat klauskite savęs – ką būtų įdomu sužinoti?</w:t>
      </w:r>
    </w:p>
    <w:p w:rsidR="00091501" w:rsidRDefault="00091501" w:rsidP="002466FE">
      <w:p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Padėki</w:t>
      </w:r>
      <w:r w:rsidR="00B15316">
        <w:rPr>
          <w:rFonts w:asciiTheme="majorHAnsi" w:hAnsiTheme="majorHAnsi" w:cs="Times New Roman"/>
          <w:sz w:val="24"/>
          <w:szCs w:val="24"/>
          <w:lang w:val="lt-LT"/>
        </w:rPr>
        <w:t>te</w:t>
      </w:r>
      <w:r w:rsidRPr="00EC7206">
        <w:rPr>
          <w:rFonts w:asciiTheme="majorHAnsi" w:hAnsiTheme="majorHAnsi" w:cs="Times New Roman"/>
          <w:sz w:val="24"/>
          <w:szCs w:val="24"/>
          <w:lang w:val="lt-LT"/>
        </w:rPr>
        <w:t xml:space="preserve"> skaitytojui lengvai ir greitai įsisavinti </w:t>
      </w:r>
      <w:r w:rsidR="00821F9F" w:rsidRPr="00EC7206">
        <w:rPr>
          <w:rFonts w:asciiTheme="majorHAnsi" w:hAnsiTheme="majorHAnsi" w:cs="Times New Roman"/>
          <w:sz w:val="24"/>
          <w:szCs w:val="24"/>
          <w:lang w:val="lt-LT"/>
        </w:rPr>
        <w:t xml:space="preserve">informaciją. </w:t>
      </w:r>
      <w:r w:rsidR="004D28A6" w:rsidRPr="00EC7206">
        <w:rPr>
          <w:rFonts w:asciiTheme="majorHAnsi" w:hAnsiTheme="majorHAnsi" w:cs="Times New Roman"/>
          <w:sz w:val="24"/>
          <w:szCs w:val="24"/>
          <w:lang w:val="lt-LT"/>
        </w:rPr>
        <w:t>Skaid</w:t>
      </w:r>
      <w:r w:rsidR="00B15316">
        <w:rPr>
          <w:rFonts w:asciiTheme="majorHAnsi" w:hAnsiTheme="majorHAnsi" w:cs="Times New Roman"/>
          <w:sz w:val="24"/>
          <w:szCs w:val="24"/>
          <w:lang w:val="lt-LT"/>
        </w:rPr>
        <w:t xml:space="preserve">ykite </w:t>
      </w:r>
      <w:r w:rsidR="004D28A6" w:rsidRPr="00EC7206">
        <w:rPr>
          <w:rFonts w:asciiTheme="majorHAnsi" w:hAnsiTheme="majorHAnsi" w:cs="Times New Roman"/>
          <w:sz w:val="24"/>
          <w:szCs w:val="24"/>
          <w:lang w:val="lt-LT"/>
        </w:rPr>
        <w:t>tekstą į trumpas pastraipas iš 2–3 sakinių</w:t>
      </w:r>
      <w:r w:rsidR="00B15316">
        <w:rPr>
          <w:rFonts w:asciiTheme="majorHAnsi" w:hAnsiTheme="majorHAnsi" w:cs="Times New Roman"/>
          <w:sz w:val="24"/>
          <w:szCs w:val="24"/>
          <w:lang w:val="lt-LT"/>
        </w:rPr>
        <w:t xml:space="preserve">, kai įmanoma – antraštėmis, </w:t>
      </w:r>
      <w:r w:rsidR="000A528B">
        <w:rPr>
          <w:rFonts w:asciiTheme="majorHAnsi" w:hAnsiTheme="majorHAnsi" w:cs="Times New Roman"/>
          <w:sz w:val="24"/>
          <w:szCs w:val="24"/>
          <w:lang w:val="lt-LT"/>
        </w:rPr>
        <w:t>žymimaisiais ženkleliais</w:t>
      </w:r>
      <w:r w:rsidR="004D28A6" w:rsidRPr="00EC7206">
        <w:rPr>
          <w:rFonts w:asciiTheme="majorHAnsi" w:hAnsiTheme="majorHAnsi" w:cs="Times New Roman"/>
          <w:sz w:val="24"/>
          <w:szCs w:val="24"/>
          <w:lang w:val="lt-LT"/>
        </w:rPr>
        <w:t xml:space="preserve">. </w:t>
      </w:r>
    </w:p>
    <w:p w:rsidR="0003476B" w:rsidRPr="00EC7206" w:rsidRDefault="0003476B" w:rsidP="002466FE">
      <w:pPr>
        <w:spacing w:line="23" w:lineRule="atLeast"/>
        <w:jc w:val="both"/>
        <w:rPr>
          <w:rFonts w:asciiTheme="majorHAnsi" w:hAnsiTheme="majorHAnsi" w:cs="Times New Roman"/>
          <w:sz w:val="24"/>
          <w:szCs w:val="24"/>
          <w:lang w:val="lt-LT"/>
        </w:rPr>
      </w:pPr>
      <w:r>
        <w:rPr>
          <w:rFonts w:asciiTheme="majorHAnsi" w:hAnsiTheme="majorHAnsi" w:cs="Times New Roman"/>
          <w:sz w:val="24"/>
          <w:szCs w:val="24"/>
          <w:lang w:val="lt-LT"/>
        </w:rPr>
        <w:t xml:space="preserve">Rašykite apie tai, ko išmokote, kokį pokytį pradėjo įgyvendintos veiklos, koks projekto poveikis. Straipsnis apie projektą – tai ne dar viena ataskaita, detalus vizito atpasakojimas ar pasidalijimas kelionės įspūdžiais. </w:t>
      </w:r>
    </w:p>
    <w:p w:rsidR="00E41CD2" w:rsidRPr="00E41CD2" w:rsidRDefault="00E41CD2" w:rsidP="00E41CD2">
      <w:pPr>
        <w:spacing w:line="23" w:lineRule="atLeast"/>
        <w:jc w:val="both"/>
        <w:rPr>
          <w:rFonts w:asciiTheme="majorHAnsi" w:hAnsiTheme="majorHAnsi" w:cs="Times New Roman"/>
          <w:b/>
          <w:sz w:val="24"/>
          <w:szCs w:val="24"/>
          <w:lang w:val="lt-LT"/>
        </w:rPr>
      </w:pPr>
      <w:r w:rsidRPr="00E41CD2">
        <w:rPr>
          <w:rFonts w:asciiTheme="majorHAnsi" w:hAnsiTheme="majorHAnsi" w:cs="Times New Roman"/>
          <w:b/>
          <w:sz w:val="24"/>
          <w:szCs w:val="24"/>
          <w:lang w:val="lt-LT"/>
        </w:rPr>
        <w:t>Teksto ilgis</w:t>
      </w:r>
    </w:p>
    <w:p w:rsidR="00E41CD2" w:rsidRPr="00E41CD2" w:rsidRDefault="00E41CD2" w:rsidP="00E41CD2">
      <w:pPr>
        <w:spacing w:line="23" w:lineRule="atLeast"/>
        <w:jc w:val="both"/>
        <w:rPr>
          <w:rFonts w:asciiTheme="majorHAnsi" w:hAnsiTheme="majorHAnsi" w:cs="Times New Roman"/>
          <w:sz w:val="24"/>
          <w:szCs w:val="24"/>
          <w:lang w:val="lt-LT"/>
        </w:rPr>
      </w:pPr>
      <w:r w:rsidRPr="00E41CD2">
        <w:rPr>
          <w:rFonts w:asciiTheme="majorHAnsi" w:hAnsiTheme="majorHAnsi" w:cs="Times New Roman"/>
          <w:sz w:val="24"/>
          <w:szCs w:val="24"/>
          <w:lang w:val="lt-LT"/>
        </w:rPr>
        <w:t xml:space="preserve">Optimalus teksto ilgis – 4000–5000 ženklų su tarpais. </w:t>
      </w:r>
    </w:p>
    <w:p w:rsidR="00091501" w:rsidRPr="00EC7206" w:rsidRDefault="00091501" w:rsidP="002466FE">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Rašymo metodas</w:t>
      </w:r>
    </w:p>
    <w:p w:rsidR="00D1347F" w:rsidRPr="00EC7206" w:rsidRDefault="00D1347F" w:rsidP="002466FE">
      <w:p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Raš</w:t>
      </w:r>
      <w:r w:rsidR="000A528B">
        <w:rPr>
          <w:rFonts w:asciiTheme="majorHAnsi" w:hAnsiTheme="majorHAnsi" w:cs="Times New Roman"/>
          <w:sz w:val="24"/>
          <w:szCs w:val="24"/>
          <w:lang w:val="lt-LT"/>
        </w:rPr>
        <w:t>ykite ir redaguokite. Parašykite daugi</w:t>
      </w:r>
      <w:r w:rsidRPr="00EC7206">
        <w:rPr>
          <w:rFonts w:asciiTheme="majorHAnsi" w:hAnsiTheme="majorHAnsi" w:cs="Times New Roman"/>
          <w:sz w:val="24"/>
          <w:szCs w:val="24"/>
          <w:lang w:val="lt-LT"/>
        </w:rPr>
        <w:t>au nei ženklų limitas. Tuomet skait</w:t>
      </w:r>
      <w:r w:rsidR="000A528B">
        <w:rPr>
          <w:rFonts w:asciiTheme="majorHAnsi" w:hAnsiTheme="majorHAnsi" w:cs="Times New Roman"/>
          <w:sz w:val="24"/>
          <w:szCs w:val="24"/>
          <w:lang w:val="lt-LT"/>
        </w:rPr>
        <w:t xml:space="preserve">ykite ir šalinkite </w:t>
      </w:r>
      <w:r w:rsidRPr="00EC7206">
        <w:rPr>
          <w:rFonts w:asciiTheme="majorHAnsi" w:hAnsiTheme="majorHAnsi" w:cs="Times New Roman"/>
          <w:sz w:val="24"/>
          <w:szCs w:val="24"/>
          <w:lang w:val="lt-LT"/>
        </w:rPr>
        <w:t>nereikalingus žodžius, jungtukus. Ilgus žodžius kei</w:t>
      </w:r>
      <w:r w:rsidR="000A528B">
        <w:rPr>
          <w:rFonts w:asciiTheme="majorHAnsi" w:hAnsiTheme="majorHAnsi" w:cs="Times New Roman"/>
          <w:sz w:val="24"/>
          <w:szCs w:val="24"/>
          <w:lang w:val="lt-LT"/>
        </w:rPr>
        <w:t xml:space="preserve">skite trumpais. </w:t>
      </w:r>
      <w:r w:rsidR="00D6527D">
        <w:rPr>
          <w:rFonts w:asciiTheme="majorHAnsi" w:hAnsiTheme="majorHAnsi" w:cs="Times New Roman"/>
          <w:sz w:val="24"/>
          <w:szCs w:val="24"/>
          <w:lang w:val="lt-LT"/>
        </w:rPr>
        <w:t>Rašykite taip, kad jus suprastų nieko nežinantis apie projektą ir jo temą žmogus. Duokite paskaityti kitam, pasiteiraukite, kurios vietos buv</w:t>
      </w:r>
      <w:r w:rsidR="00C53158">
        <w:rPr>
          <w:rFonts w:asciiTheme="majorHAnsi" w:hAnsiTheme="majorHAnsi" w:cs="Times New Roman"/>
          <w:sz w:val="24"/>
          <w:szCs w:val="24"/>
          <w:lang w:val="lt-LT"/>
        </w:rPr>
        <w:t>o neaiškios, jas patikslinkite.</w:t>
      </w:r>
      <w:r w:rsidRPr="00EC7206">
        <w:rPr>
          <w:rFonts w:asciiTheme="majorHAnsi" w:hAnsiTheme="majorHAnsi" w:cs="Times New Roman"/>
          <w:sz w:val="24"/>
          <w:szCs w:val="24"/>
          <w:lang w:val="lt-LT"/>
        </w:rPr>
        <w:t xml:space="preserve"> </w:t>
      </w:r>
    </w:p>
    <w:p w:rsidR="003C0A4C" w:rsidRPr="00EC7206" w:rsidRDefault="00A6265E" w:rsidP="002466FE">
      <w:pPr>
        <w:spacing w:line="23" w:lineRule="atLeast"/>
        <w:jc w:val="both"/>
        <w:rPr>
          <w:rFonts w:asciiTheme="majorHAnsi" w:hAnsiTheme="majorHAnsi" w:cs="Times New Roman"/>
          <w:b/>
          <w:sz w:val="24"/>
          <w:szCs w:val="24"/>
          <w:lang w:val="lt-LT"/>
        </w:rPr>
      </w:pPr>
      <w:r>
        <w:rPr>
          <w:rFonts w:asciiTheme="majorHAnsi" w:hAnsiTheme="majorHAnsi" w:cs="Times New Roman"/>
          <w:b/>
          <w:sz w:val="24"/>
          <w:szCs w:val="24"/>
          <w:lang w:val="lt-LT"/>
        </w:rPr>
        <w:t xml:space="preserve">Teksto </w:t>
      </w:r>
      <w:r w:rsidR="008845F3" w:rsidRPr="00EC7206">
        <w:rPr>
          <w:rFonts w:asciiTheme="majorHAnsi" w:hAnsiTheme="majorHAnsi" w:cs="Times New Roman"/>
          <w:b/>
          <w:sz w:val="24"/>
          <w:szCs w:val="24"/>
          <w:lang w:val="lt-LT"/>
        </w:rPr>
        <w:t>struktūra</w:t>
      </w:r>
    </w:p>
    <w:p w:rsidR="008845F3" w:rsidRPr="00EC7206" w:rsidRDefault="008845F3" w:rsidP="002466FE">
      <w:p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lastRenderedPageBreak/>
        <w:t>Dauguma naujienų agentūrų naudoja tokią straipsnio struktūrą:</w:t>
      </w:r>
    </w:p>
    <w:p w:rsidR="00D115CB" w:rsidRPr="00EC7206" w:rsidRDefault="00D115CB" w:rsidP="002466FE">
      <w:pPr>
        <w:pStyle w:val="ListParagraph"/>
        <w:numPr>
          <w:ilvl w:val="0"/>
          <w:numId w:val="2"/>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Antraštė.</w:t>
      </w:r>
    </w:p>
    <w:p w:rsidR="008845F3" w:rsidRPr="00EC7206" w:rsidRDefault="008845F3" w:rsidP="002466FE">
      <w:pPr>
        <w:pStyle w:val="ListParagraph"/>
        <w:numPr>
          <w:ilvl w:val="0"/>
          <w:numId w:val="2"/>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Įvadas.</w:t>
      </w:r>
    </w:p>
    <w:p w:rsidR="008845F3" w:rsidRPr="00EC7206" w:rsidRDefault="008845F3" w:rsidP="002466FE">
      <w:pPr>
        <w:pStyle w:val="ListParagraph"/>
        <w:numPr>
          <w:ilvl w:val="0"/>
          <w:numId w:val="2"/>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Detalės.</w:t>
      </w:r>
    </w:p>
    <w:p w:rsidR="008845F3" w:rsidRDefault="008845F3" w:rsidP="002466FE">
      <w:pPr>
        <w:pStyle w:val="ListParagraph"/>
        <w:numPr>
          <w:ilvl w:val="0"/>
          <w:numId w:val="2"/>
        </w:num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Citata.</w:t>
      </w:r>
    </w:p>
    <w:p w:rsidR="000A528B" w:rsidRPr="00EC7206" w:rsidRDefault="000A528B" w:rsidP="002466FE">
      <w:pPr>
        <w:pStyle w:val="ListParagraph"/>
        <w:numPr>
          <w:ilvl w:val="0"/>
          <w:numId w:val="2"/>
        </w:numPr>
        <w:spacing w:line="23" w:lineRule="atLeast"/>
        <w:jc w:val="both"/>
        <w:rPr>
          <w:rFonts w:asciiTheme="majorHAnsi" w:hAnsiTheme="majorHAnsi" w:cs="Times New Roman"/>
          <w:sz w:val="24"/>
          <w:szCs w:val="24"/>
          <w:lang w:val="lt-LT"/>
        </w:rPr>
      </w:pPr>
      <w:r>
        <w:rPr>
          <w:rFonts w:asciiTheme="majorHAnsi" w:hAnsiTheme="majorHAnsi" w:cs="Times New Roman"/>
          <w:sz w:val="24"/>
          <w:szCs w:val="24"/>
          <w:lang w:val="lt-LT"/>
        </w:rPr>
        <w:t>Apibendrinimas.</w:t>
      </w:r>
    </w:p>
    <w:p w:rsidR="00D115CB" w:rsidRPr="00EC7206" w:rsidRDefault="00D115CB" w:rsidP="002466FE">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Antraštė</w:t>
      </w:r>
    </w:p>
    <w:p w:rsidR="00D62050" w:rsidRPr="00EC7206" w:rsidRDefault="00B502D4" w:rsidP="002466FE">
      <w:p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Straipsnio pavadinimas turi didelę galią ir gali būti pirmasis, o kartais ir paskutinysis įspūdis apie tekstą.</w:t>
      </w:r>
      <w:r w:rsidR="00D62050" w:rsidRPr="00EC7206">
        <w:rPr>
          <w:rFonts w:asciiTheme="majorHAnsi" w:hAnsiTheme="majorHAnsi" w:cs="Times New Roman"/>
          <w:sz w:val="24"/>
          <w:szCs w:val="24"/>
          <w:lang w:val="lt-LT"/>
        </w:rPr>
        <w:t xml:space="preserve"> Kai antraštę sudaro 5–7 žodžiai, ji paspaudžiama 20 % dažniau už ilgesnes. </w:t>
      </w:r>
      <w:r w:rsidR="00794AE2">
        <w:rPr>
          <w:rFonts w:asciiTheme="majorHAnsi" w:hAnsiTheme="majorHAnsi" w:cs="Times New Roman"/>
          <w:sz w:val="24"/>
          <w:szCs w:val="24"/>
          <w:lang w:val="lt-LT"/>
        </w:rPr>
        <w:t xml:space="preserve">Antraštėje nereikėtų minėti projekto pavadinimo ar numerio. </w:t>
      </w:r>
    </w:p>
    <w:p w:rsidR="000A528B" w:rsidRDefault="00B502D4" w:rsidP="005A0DD7">
      <w:pPr>
        <w:pStyle w:val="ListParagraph"/>
        <w:numPr>
          <w:ilvl w:val="0"/>
          <w:numId w:val="5"/>
        </w:numPr>
        <w:spacing w:line="23" w:lineRule="atLeast"/>
        <w:ind w:left="851" w:hanging="284"/>
        <w:jc w:val="both"/>
        <w:rPr>
          <w:rFonts w:asciiTheme="majorHAnsi" w:hAnsiTheme="majorHAnsi" w:cs="Times New Roman"/>
          <w:sz w:val="24"/>
          <w:szCs w:val="24"/>
          <w:lang w:val="lt-LT"/>
        </w:rPr>
      </w:pPr>
      <w:r w:rsidRPr="000A528B">
        <w:rPr>
          <w:rFonts w:asciiTheme="majorHAnsi" w:hAnsiTheme="majorHAnsi" w:cs="Times New Roman"/>
          <w:sz w:val="24"/>
          <w:szCs w:val="24"/>
          <w:lang w:val="lt-LT"/>
        </w:rPr>
        <w:t>Pavadinime užkoduokite sąrašo sudarymą (pvz., „</w:t>
      </w:r>
      <w:r w:rsidR="00D62050" w:rsidRPr="000A528B">
        <w:rPr>
          <w:rFonts w:asciiTheme="majorHAnsi" w:hAnsiTheme="majorHAnsi" w:cs="Times New Roman"/>
          <w:sz w:val="24"/>
          <w:szCs w:val="24"/>
          <w:lang w:val="lt-LT"/>
        </w:rPr>
        <w:t xml:space="preserve">7 priežastys pasinaudoti tarptautinės praktikos galimybe“). </w:t>
      </w:r>
    </w:p>
    <w:p w:rsidR="00B502D4" w:rsidRPr="000A528B" w:rsidRDefault="00B502D4" w:rsidP="005A0DD7">
      <w:pPr>
        <w:pStyle w:val="ListParagraph"/>
        <w:numPr>
          <w:ilvl w:val="0"/>
          <w:numId w:val="5"/>
        </w:numPr>
        <w:spacing w:line="23" w:lineRule="atLeast"/>
        <w:ind w:left="851" w:hanging="284"/>
        <w:jc w:val="both"/>
        <w:rPr>
          <w:rFonts w:asciiTheme="majorHAnsi" w:hAnsiTheme="majorHAnsi" w:cs="Times New Roman"/>
          <w:sz w:val="24"/>
          <w:szCs w:val="24"/>
          <w:lang w:val="lt-LT"/>
        </w:rPr>
      </w:pPr>
      <w:r w:rsidRPr="000A528B">
        <w:rPr>
          <w:rFonts w:asciiTheme="majorHAnsi" w:hAnsiTheme="majorHAnsi" w:cs="Times New Roman"/>
          <w:sz w:val="24"/>
          <w:szCs w:val="24"/>
          <w:lang w:val="lt-LT"/>
        </w:rPr>
        <w:t>Sužadinkite skaitytojų smalsumą, vartodami klausiamuosius žodžius „ar“, „kaip“ ir „kodėl“ (pvz.: „Ar tikrai mokytis niekada ne vėlu?“).</w:t>
      </w:r>
    </w:p>
    <w:p w:rsidR="00B502D4" w:rsidRPr="00EC7206" w:rsidRDefault="00B502D4" w:rsidP="002466FE">
      <w:pPr>
        <w:pStyle w:val="ListParagraph"/>
        <w:numPr>
          <w:ilvl w:val="0"/>
          <w:numId w:val="5"/>
        </w:numPr>
        <w:spacing w:line="23" w:lineRule="atLeast"/>
        <w:ind w:left="851" w:hanging="284"/>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Kvieskite skaitytojus tobulėti (pvz., „Kaip nauja planavimo metodika gali pagerinti jūsų pamoką?“).</w:t>
      </w:r>
    </w:p>
    <w:p w:rsidR="00B502D4" w:rsidRPr="00EC7206" w:rsidRDefault="00B502D4" w:rsidP="002466FE">
      <w:pPr>
        <w:pStyle w:val="ListParagraph"/>
        <w:numPr>
          <w:ilvl w:val="0"/>
          <w:numId w:val="5"/>
        </w:numPr>
        <w:spacing w:line="23" w:lineRule="atLeast"/>
        <w:ind w:left="851" w:hanging="284"/>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Inicijuokite baimę kažką prarasti, likti nuošalyje (pvz., „Devyni nauji mokymosi šaltiniai, kuriuos privalo žinoti </w:t>
      </w:r>
      <w:r w:rsidR="00D62050" w:rsidRPr="00EC7206">
        <w:rPr>
          <w:rFonts w:asciiTheme="majorHAnsi" w:hAnsiTheme="majorHAnsi" w:cs="Times New Roman"/>
          <w:sz w:val="24"/>
          <w:szCs w:val="24"/>
          <w:lang w:val="lt-LT"/>
        </w:rPr>
        <w:t>dėstytojas</w:t>
      </w:r>
      <w:r w:rsidRPr="00EC7206">
        <w:rPr>
          <w:rFonts w:asciiTheme="majorHAnsi" w:hAnsiTheme="majorHAnsi" w:cs="Times New Roman"/>
          <w:sz w:val="24"/>
          <w:szCs w:val="24"/>
          <w:lang w:val="lt-LT"/>
        </w:rPr>
        <w:t>“).</w:t>
      </w:r>
    </w:p>
    <w:p w:rsidR="00302644" w:rsidRPr="00EC7206" w:rsidRDefault="00302644" w:rsidP="002466FE">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Pavyzdžiai:</w:t>
      </w:r>
    </w:p>
    <w:p w:rsidR="00302644" w:rsidRPr="00EC7206" w:rsidRDefault="00302644" w:rsidP="002466FE">
      <w:pPr>
        <w:spacing w:line="23" w:lineRule="atLeast"/>
        <w:jc w:val="both"/>
        <w:rPr>
          <w:rFonts w:asciiTheme="majorHAnsi" w:hAnsiTheme="majorHAnsi" w:cs="Times New Roman"/>
          <w:sz w:val="24"/>
          <w:szCs w:val="24"/>
          <w:lang w:val="lt-LT"/>
        </w:rPr>
      </w:pPr>
      <w:r w:rsidRPr="001554B1">
        <w:rPr>
          <w:rFonts w:ascii="Segoe UI Symbol" w:hAnsi="Segoe UI Symbol" w:cs="Segoe UI Symbol"/>
          <w:color w:val="00B050"/>
          <w:sz w:val="32"/>
          <w:szCs w:val="32"/>
          <w:shd w:val="clear" w:color="auto" w:fill="FFFFFF"/>
          <w:lang w:val="lt-LT"/>
        </w:rPr>
        <w:t>✓</w:t>
      </w:r>
      <w:r w:rsidRPr="0076302C">
        <w:rPr>
          <w:rFonts w:asciiTheme="majorHAnsi" w:hAnsiTheme="majorHAnsi" w:cs="Times New Roman"/>
          <w:color w:val="00B050"/>
          <w:sz w:val="24"/>
          <w:szCs w:val="24"/>
          <w:lang w:val="lt-LT"/>
        </w:rPr>
        <w:t xml:space="preserve"> </w:t>
      </w:r>
      <w:r w:rsidRPr="00EC7206">
        <w:rPr>
          <w:rFonts w:asciiTheme="majorHAnsi" w:hAnsiTheme="majorHAnsi" w:cs="Times New Roman"/>
          <w:sz w:val="24"/>
          <w:szCs w:val="24"/>
          <w:lang w:val="lt-LT"/>
        </w:rPr>
        <w:t>Darbo galimybės jaunam agronomui abejonių nekelia</w:t>
      </w:r>
    </w:p>
    <w:p w:rsidR="00302644" w:rsidRPr="00EC7206" w:rsidRDefault="00302644" w:rsidP="002466FE">
      <w:pPr>
        <w:spacing w:line="23" w:lineRule="atLeast"/>
        <w:jc w:val="both"/>
        <w:rPr>
          <w:rFonts w:asciiTheme="majorHAnsi" w:hAnsiTheme="majorHAnsi" w:cs="Times New Roman"/>
          <w:sz w:val="24"/>
          <w:szCs w:val="24"/>
          <w:lang w:val="lt-LT"/>
        </w:rPr>
      </w:pPr>
      <w:r w:rsidRPr="001554B1">
        <w:rPr>
          <w:rFonts w:ascii="Segoe UI Symbol" w:hAnsi="Segoe UI Symbol" w:cs="Segoe UI Symbol"/>
          <w:color w:val="FF0000"/>
          <w:sz w:val="32"/>
          <w:szCs w:val="32"/>
          <w:shd w:val="clear" w:color="auto" w:fill="FFFFFF"/>
          <w:lang w:val="lt-LT"/>
        </w:rPr>
        <w:t>✗</w:t>
      </w:r>
      <w:r w:rsidRPr="001554B1">
        <w:rPr>
          <w:rFonts w:ascii="Segoe UI Symbol" w:hAnsi="Segoe UI Symbol" w:cs="Segoe UI Symbol"/>
          <w:color w:val="545454"/>
          <w:sz w:val="32"/>
          <w:szCs w:val="32"/>
          <w:shd w:val="clear" w:color="auto" w:fill="FFFFFF"/>
          <w:lang w:val="lt-LT"/>
        </w:rPr>
        <w:t xml:space="preserve"> </w:t>
      </w:r>
      <w:r w:rsidRPr="00EC7206">
        <w:rPr>
          <w:rFonts w:asciiTheme="majorHAnsi" w:hAnsiTheme="majorHAnsi" w:cs="Times New Roman"/>
          <w:sz w:val="24"/>
          <w:szCs w:val="24"/>
          <w:lang w:val="lt-LT"/>
        </w:rPr>
        <w:t>Naudokis galimybėmis – keliauk!</w:t>
      </w:r>
    </w:p>
    <w:p w:rsidR="00302644" w:rsidRPr="00EC7206" w:rsidRDefault="00302644" w:rsidP="002466FE">
      <w:pPr>
        <w:spacing w:line="23" w:lineRule="atLeast"/>
        <w:jc w:val="both"/>
        <w:rPr>
          <w:rFonts w:asciiTheme="majorHAnsi" w:hAnsiTheme="majorHAnsi" w:cs="Times New Roman"/>
          <w:sz w:val="24"/>
          <w:szCs w:val="24"/>
          <w:lang w:val="lt-LT"/>
        </w:rPr>
      </w:pPr>
      <w:r w:rsidRPr="001554B1">
        <w:rPr>
          <w:rFonts w:ascii="Segoe UI Symbol" w:hAnsi="Segoe UI Symbol" w:cs="Segoe UI Symbol"/>
          <w:color w:val="00B050"/>
          <w:sz w:val="32"/>
          <w:szCs w:val="32"/>
          <w:shd w:val="clear" w:color="auto" w:fill="FFFFFF"/>
          <w:lang w:val="lt-LT"/>
        </w:rPr>
        <w:t>✓</w:t>
      </w:r>
      <w:r w:rsidRPr="001554B1">
        <w:rPr>
          <w:rFonts w:ascii="Segoe UI Symbol" w:hAnsi="Segoe UI Symbol" w:cs="Segoe UI Symbol"/>
          <w:color w:val="545454"/>
          <w:sz w:val="32"/>
          <w:szCs w:val="32"/>
          <w:shd w:val="clear" w:color="auto" w:fill="FFFFFF"/>
          <w:lang w:val="lt-LT"/>
        </w:rPr>
        <w:t xml:space="preserve"> </w:t>
      </w:r>
      <w:r w:rsidRPr="00EC7206">
        <w:rPr>
          <w:rFonts w:asciiTheme="majorHAnsi" w:hAnsiTheme="majorHAnsi" w:cs="Times New Roman"/>
          <w:sz w:val="24"/>
          <w:szCs w:val="24"/>
          <w:lang w:val="lt-LT"/>
        </w:rPr>
        <w:t>Svetur įgyta patirtis – labai vertinga</w:t>
      </w:r>
    </w:p>
    <w:p w:rsidR="00302644" w:rsidRPr="00EC7206" w:rsidRDefault="00302644" w:rsidP="002466FE">
      <w:pPr>
        <w:spacing w:line="23" w:lineRule="atLeast"/>
        <w:jc w:val="both"/>
        <w:rPr>
          <w:rFonts w:asciiTheme="majorHAnsi" w:hAnsiTheme="majorHAnsi" w:cs="Times New Roman"/>
          <w:sz w:val="24"/>
          <w:szCs w:val="24"/>
          <w:lang w:val="lt-LT"/>
        </w:rPr>
      </w:pPr>
      <w:r w:rsidRPr="001554B1">
        <w:rPr>
          <w:rFonts w:ascii="Segoe UI Symbol" w:hAnsi="Segoe UI Symbol" w:cs="Segoe UI Symbol"/>
          <w:color w:val="FF0000"/>
          <w:sz w:val="32"/>
          <w:szCs w:val="32"/>
          <w:shd w:val="clear" w:color="auto" w:fill="FFFFFF"/>
          <w:lang w:val="lt-LT"/>
        </w:rPr>
        <w:t>✗</w:t>
      </w:r>
      <w:r w:rsidRPr="001554B1">
        <w:rPr>
          <w:rFonts w:ascii="Segoe UI Symbol" w:hAnsi="Segoe UI Symbol" w:cs="Segoe UI Symbol"/>
          <w:color w:val="545454"/>
          <w:sz w:val="32"/>
          <w:szCs w:val="32"/>
          <w:shd w:val="clear" w:color="auto" w:fill="FFFFFF"/>
          <w:lang w:val="lt-LT"/>
        </w:rPr>
        <w:t xml:space="preserve"> </w:t>
      </w:r>
      <w:proofErr w:type="spellStart"/>
      <w:r w:rsidRPr="00EC7206">
        <w:rPr>
          <w:rFonts w:asciiTheme="majorHAnsi" w:hAnsiTheme="majorHAnsi" w:cs="Times New Roman"/>
          <w:sz w:val="24"/>
          <w:szCs w:val="24"/>
          <w:lang w:val="lt-LT"/>
        </w:rPr>
        <w:t>Erasmus</w:t>
      </w:r>
      <w:proofErr w:type="spellEnd"/>
      <w:r w:rsidRPr="00EC7206">
        <w:rPr>
          <w:rFonts w:asciiTheme="majorHAnsi" w:hAnsiTheme="majorHAnsi" w:cs="Times New Roman"/>
          <w:sz w:val="24"/>
          <w:szCs w:val="24"/>
          <w:lang w:val="lt-LT"/>
        </w:rPr>
        <w:t>+ KA1 profesinio mokymo mobilumo projektas „Įgyk patirties sėkmingai profesinei ateičiai“ Austrijoje</w:t>
      </w:r>
    </w:p>
    <w:p w:rsidR="008845F3" w:rsidRPr="00EC7206" w:rsidRDefault="008845F3" w:rsidP="002466FE">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Įvadas</w:t>
      </w:r>
    </w:p>
    <w:p w:rsidR="001C65CB" w:rsidRPr="00EC7206" w:rsidRDefault="001C65CB" w:rsidP="002466FE">
      <w:pPr>
        <w:spacing w:line="23" w:lineRule="atLeast"/>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Pirmojo sakinio tikslas – pasiekti, kad perskaitytumėte ir antrąjį sakinį. Jis turi būti trumpas, gyvas, intriguojantis, sudominantis. Pirmąjį sakinį struktūruoti padės ir žurnalistų </w:t>
      </w:r>
      <w:proofErr w:type="spellStart"/>
      <w:r w:rsidRPr="00EC7206">
        <w:rPr>
          <w:rFonts w:asciiTheme="majorHAnsi" w:hAnsiTheme="majorHAnsi" w:cs="Times New Roman"/>
          <w:sz w:val="24"/>
          <w:szCs w:val="24"/>
          <w:lang w:val="lt-LT"/>
        </w:rPr>
        <w:t>mėgiami</w:t>
      </w:r>
      <w:proofErr w:type="spellEnd"/>
      <w:r w:rsidRPr="00EC7206">
        <w:rPr>
          <w:rFonts w:asciiTheme="majorHAnsi" w:hAnsiTheme="majorHAnsi" w:cs="Times New Roman"/>
          <w:sz w:val="24"/>
          <w:szCs w:val="24"/>
          <w:lang w:val="lt-LT"/>
        </w:rPr>
        <w:t xml:space="preserve"> </w:t>
      </w:r>
      <w:r w:rsidR="00F90BA2" w:rsidRPr="00EC7206">
        <w:rPr>
          <w:rFonts w:asciiTheme="majorHAnsi" w:hAnsiTheme="majorHAnsi" w:cs="Times New Roman"/>
          <w:sz w:val="24"/>
          <w:szCs w:val="24"/>
          <w:lang w:val="lt-LT"/>
        </w:rPr>
        <w:t xml:space="preserve">„K“ klausimai: </w:t>
      </w:r>
      <w:r w:rsidR="00D20646" w:rsidRPr="00EC7206">
        <w:rPr>
          <w:rFonts w:asciiTheme="majorHAnsi" w:hAnsiTheme="majorHAnsi" w:cs="Times New Roman"/>
          <w:sz w:val="24"/>
          <w:szCs w:val="24"/>
          <w:lang w:val="lt-LT"/>
        </w:rPr>
        <w:t>kas, ką veikė, kur, kada, kaip, kodėl?</w:t>
      </w:r>
    </w:p>
    <w:p w:rsidR="008845F3" w:rsidRPr="00EC7206" w:rsidRDefault="008845F3" w:rsidP="002466FE">
      <w:pPr>
        <w:spacing w:line="23" w:lineRule="atLeast"/>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Įvadinis teksto teiginys tur</w:t>
      </w:r>
      <w:r w:rsidR="00D115CB" w:rsidRPr="00EC7206">
        <w:rPr>
          <w:rFonts w:asciiTheme="majorHAnsi" w:hAnsiTheme="majorHAnsi" w:cs="Times New Roman"/>
          <w:sz w:val="24"/>
          <w:szCs w:val="24"/>
          <w:lang w:val="lt-LT"/>
        </w:rPr>
        <w:t xml:space="preserve">ėtų pratęsti patrauklią antraštę, </w:t>
      </w:r>
      <w:r w:rsidRPr="00EC7206">
        <w:rPr>
          <w:rFonts w:asciiTheme="majorHAnsi" w:hAnsiTheme="majorHAnsi" w:cs="Times New Roman"/>
          <w:sz w:val="24"/>
          <w:szCs w:val="24"/>
          <w:lang w:val="lt-LT"/>
        </w:rPr>
        <w:t xml:space="preserve">prikaustyti dėmesį, būti informatyvus, įdomus ir kviečiantis skaityti toliau. </w:t>
      </w:r>
      <w:r w:rsidR="00D115CB" w:rsidRPr="00EC7206">
        <w:rPr>
          <w:rFonts w:asciiTheme="majorHAnsi" w:hAnsiTheme="majorHAnsi" w:cs="Times New Roman"/>
          <w:sz w:val="24"/>
          <w:szCs w:val="24"/>
          <w:lang w:val="lt-LT"/>
        </w:rPr>
        <w:t xml:space="preserve">Jį galima pradėti užduodant klausimus („Ar žinojote, kad...?“, „Kas būtų, jeigu...?“), </w:t>
      </w:r>
      <w:r w:rsidRPr="00EC7206">
        <w:rPr>
          <w:rFonts w:asciiTheme="majorHAnsi" w:hAnsiTheme="majorHAnsi" w:cs="Times New Roman"/>
          <w:sz w:val="24"/>
          <w:szCs w:val="24"/>
          <w:lang w:val="lt-LT"/>
        </w:rPr>
        <w:t xml:space="preserve">pateikiant dar nežinomus faktus ar įvardijant nagrinėtinas problemas. </w:t>
      </w:r>
    </w:p>
    <w:p w:rsidR="00BB6752" w:rsidRPr="009E128B" w:rsidRDefault="00BB6752" w:rsidP="002466FE">
      <w:pPr>
        <w:pStyle w:val="ListParagraph"/>
        <w:numPr>
          <w:ilvl w:val="0"/>
          <w:numId w:val="19"/>
        </w:numPr>
        <w:spacing w:line="23" w:lineRule="atLeast"/>
        <w:jc w:val="both"/>
        <w:rPr>
          <w:rFonts w:asciiTheme="majorHAnsi" w:hAnsiTheme="majorHAnsi" w:cstheme="majorHAnsi"/>
          <w:sz w:val="24"/>
          <w:szCs w:val="24"/>
          <w:lang w:val="lt-LT"/>
        </w:rPr>
      </w:pPr>
      <w:r w:rsidRPr="009E128B">
        <w:rPr>
          <w:rFonts w:asciiTheme="majorHAnsi" w:hAnsiTheme="majorHAnsi" w:cstheme="majorHAnsi"/>
          <w:color w:val="000000"/>
          <w:sz w:val="24"/>
          <w:szCs w:val="24"/>
          <w:lang w:val="lt-LT"/>
        </w:rPr>
        <w:t xml:space="preserve">Mūsų namuose dar nėra robotų, bet savo vietą </w:t>
      </w:r>
      <w:proofErr w:type="spellStart"/>
      <w:r w:rsidRPr="009E128B">
        <w:rPr>
          <w:rFonts w:asciiTheme="majorHAnsi" w:hAnsiTheme="majorHAnsi" w:cstheme="majorHAnsi"/>
          <w:color w:val="000000"/>
          <w:sz w:val="24"/>
          <w:szCs w:val="24"/>
          <w:lang w:val="lt-LT"/>
        </w:rPr>
        <w:t>daiktadėžėse</w:t>
      </w:r>
      <w:proofErr w:type="spellEnd"/>
      <w:r w:rsidRPr="009E128B">
        <w:rPr>
          <w:rFonts w:asciiTheme="majorHAnsi" w:hAnsiTheme="majorHAnsi" w:cstheme="majorHAnsi"/>
          <w:color w:val="000000"/>
          <w:sz w:val="24"/>
          <w:szCs w:val="24"/>
          <w:lang w:val="lt-LT"/>
        </w:rPr>
        <w:t xml:space="preserve"> jau turi </w:t>
      </w:r>
      <w:proofErr w:type="spellStart"/>
      <w:r w:rsidRPr="009E128B">
        <w:rPr>
          <w:rFonts w:asciiTheme="majorHAnsi" w:hAnsiTheme="majorHAnsi" w:cstheme="majorHAnsi"/>
          <w:color w:val="000000"/>
          <w:sz w:val="24"/>
          <w:szCs w:val="24"/>
          <w:lang w:val="lt-LT"/>
        </w:rPr>
        <w:t>videožaidimai</w:t>
      </w:r>
      <w:proofErr w:type="spellEnd"/>
      <w:r w:rsidRPr="009E128B">
        <w:rPr>
          <w:rFonts w:asciiTheme="majorHAnsi" w:hAnsiTheme="majorHAnsi" w:cstheme="majorHAnsi"/>
          <w:color w:val="000000"/>
          <w:sz w:val="24"/>
          <w:szCs w:val="24"/>
          <w:lang w:val="lt-LT"/>
        </w:rPr>
        <w:t>. </w:t>
      </w:r>
    </w:p>
    <w:p w:rsidR="00BB6752" w:rsidRPr="009E128B" w:rsidRDefault="00BB6752" w:rsidP="002466FE">
      <w:pPr>
        <w:pStyle w:val="ListParagraph"/>
        <w:numPr>
          <w:ilvl w:val="0"/>
          <w:numId w:val="19"/>
        </w:numPr>
        <w:spacing w:line="23" w:lineRule="atLeast"/>
        <w:jc w:val="both"/>
        <w:rPr>
          <w:rFonts w:asciiTheme="majorHAnsi" w:hAnsiTheme="majorHAnsi" w:cstheme="majorHAnsi"/>
          <w:sz w:val="24"/>
          <w:szCs w:val="24"/>
          <w:lang w:val="lt-LT"/>
        </w:rPr>
      </w:pPr>
      <w:r w:rsidRPr="009E128B">
        <w:rPr>
          <w:rFonts w:asciiTheme="majorHAnsi" w:hAnsiTheme="majorHAnsi" w:cstheme="majorHAnsi"/>
          <w:sz w:val="24"/>
          <w:szCs w:val="24"/>
          <w:lang w:val="lt-LT"/>
        </w:rPr>
        <w:t>Vieni svarbiausių klausimų, sprendžiamų Europos Sąjungoje, yra migrantų integracija ir jų aktyvus dalyvavimas darbo rinkoje. </w:t>
      </w:r>
    </w:p>
    <w:p w:rsidR="00BB6752" w:rsidRPr="009E128B" w:rsidRDefault="00BB6752" w:rsidP="002466FE">
      <w:pPr>
        <w:pStyle w:val="ListParagraph"/>
        <w:numPr>
          <w:ilvl w:val="0"/>
          <w:numId w:val="19"/>
        </w:numPr>
        <w:spacing w:line="23" w:lineRule="atLeast"/>
        <w:jc w:val="both"/>
        <w:rPr>
          <w:rFonts w:asciiTheme="majorHAnsi" w:hAnsiTheme="majorHAnsi" w:cstheme="majorHAnsi"/>
          <w:sz w:val="24"/>
          <w:szCs w:val="24"/>
          <w:lang w:val="lt-LT"/>
        </w:rPr>
      </w:pPr>
      <w:r w:rsidRPr="009E128B">
        <w:rPr>
          <w:rFonts w:asciiTheme="majorHAnsi" w:hAnsiTheme="majorHAnsi" w:cstheme="majorHAnsi"/>
          <w:sz w:val="24"/>
          <w:szCs w:val="24"/>
          <w:lang w:val="lt-LT"/>
        </w:rPr>
        <w:t>Europos Komisijos </w:t>
      </w:r>
      <w:hyperlink r:id="rId7" w:history="1">
        <w:r w:rsidRPr="009E128B">
          <w:rPr>
            <w:rStyle w:val="Hyperlink"/>
            <w:rFonts w:asciiTheme="majorHAnsi" w:hAnsiTheme="majorHAnsi" w:cstheme="majorHAnsi"/>
            <w:sz w:val="24"/>
            <w:szCs w:val="24"/>
            <w:lang w:val="lt-LT"/>
          </w:rPr>
          <w:t>Skaitmeninės ekonomikos ir visuomenės indekso</w:t>
        </w:r>
      </w:hyperlink>
      <w:r w:rsidRPr="009E128B">
        <w:rPr>
          <w:rFonts w:asciiTheme="majorHAnsi" w:hAnsiTheme="majorHAnsi" w:cstheme="majorHAnsi"/>
          <w:sz w:val="24"/>
          <w:szCs w:val="24"/>
          <w:lang w:val="lt-LT"/>
        </w:rPr>
        <w:t> (DESI, 2017) duomenimis, 79 % europiečių prisijungia prie interneto reguliariai, bent kartą per savaitę.</w:t>
      </w:r>
    </w:p>
    <w:p w:rsidR="00BB6752" w:rsidRPr="009E128B" w:rsidRDefault="00BB6752" w:rsidP="002466FE">
      <w:pPr>
        <w:pStyle w:val="ListParagraph"/>
        <w:numPr>
          <w:ilvl w:val="0"/>
          <w:numId w:val="19"/>
        </w:numPr>
        <w:spacing w:line="23" w:lineRule="atLeast"/>
        <w:jc w:val="both"/>
        <w:rPr>
          <w:rFonts w:asciiTheme="majorHAnsi" w:hAnsiTheme="majorHAnsi" w:cstheme="majorHAnsi"/>
          <w:sz w:val="24"/>
          <w:szCs w:val="24"/>
          <w:lang w:val="lt-LT"/>
        </w:rPr>
      </w:pPr>
      <w:r w:rsidRPr="009E128B">
        <w:rPr>
          <w:rFonts w:asciiTheme="majorHAnsi" w:hAnsiTheme="majorHAnsi" w:cstheme="majorHAnsi"/>
          <w:sz w:val="24"/>
          <w:szCs w:val="24"/>
          <w:lang w:val="lt-LT"/>
        </w:rPr>
        <w:lastRenderedPageBreak/>
        <w:t>Kodėl profesinis mokymas turi žengti koja kojon su pasaulinėmis e. technologijų tendencijomis? </w:t>
      </w:r>
    </w:p>
    <w:p w:rsidR="00BB6752" w:rsidRPr="009E128B" w:rsidRDefault="00BB6752" w:rsidP="002466FE">
      <w:pPr>
        <w:pStyle w:val="ListParagraph"/>
        <w:numPr>
          <w:ilvl w:val="0"/>
          <w:numId w:val="19"/>
        </w:numPr>
        <w:spacing w:line="23" w:lineRule="atLeast"/>
        <w:jc w:val="both"/>
        <w:rPr>
          <w:rFonts w:asciiTheme="majorHAnsi" w:hAnsiTheme="majorHAnsi" w:cstheme="majorHAnsi"/>
          <w:sz w:val="24"/>
          <w:szCs w:val="24"/>
          <w:lang w:val="lt-LT"/>
        </w:rPr>
      </w:pPr>
      <w:r w:rsidRPr="009E128B">
        <w:rPr>
          <w:rFonts w:asciiTheme="majorHAnsi" w:hAnsiTheme="majorHAnsi" w:cstheme="majorHAnsi"/>
          <w:sz w:val="24"/>
          <w:szCs w:val="24"/>
          <w:lang w:val="lt-LT"/>
        </w:rPr>
        <w:t xml:space="preserve">Noriu jus supažindinti su </w:t>
      </w:r>
      <w:proofErr w:type="spellStart"/>
      <w:r w:rsidRPr="009E128B">
        <w:rPr>
          <w:rFonts w:asciiTheme="majorHAnsi" w:hAnsiTheme="majorHAnsi" w:cstheme="majorHAnsi"/>
          <w:sz w:val="24"/>
          <w:szCs w:val="24"/>
          <w:lang w:val="lt-LT"/>
        </w:rPr>
        <w:t>Deivydu</w:t>
      </w:r>
      <w:proofErr w:type="spellEnd"/>
      <w:r w:rsidRPr="009E128B">
        <w:rPr>
          <w:rFonts w:asciiTheme="majorHAnsi" w:hAnsiTheme="majorHAnsi" w:cstheme="majorHAnsi"/>
          <w:sz w:val="24"/>
          <w:szCs w:val="24"/>
          <w:lang w:val="lt-LT"/>
        </w:rPr>
        <w:t xml:space="preserve"> ir, galiu drąsiai sakyti, jo sėkmės istorija. </w:t>
      </w:r>
    </w:p>
    <w:p w:rsidR="008845F3" w:rsidRPr="00EC7206" w:rsidRDefault="00B502D4" w:rsidP="002466FE">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Detalės</w:t>
      </w:r>
    </w:p>
    <w:p w:rsidR="002466FE" w:rsidRDefault="00C1362D" w:rsidP="002466FE">
      <w:pPr>
        <w:spacing w:line="23" w:lineRule="atLeast"/>
        <w:jc w:val="both"/>
        <w:rPr>
          <w:rFonts w:asciiTheme="majorHAnsi" w:hAnsiTheme="majorHAnsi" w:cs="Times New Roman"/>
          <w:sz w:val="24"/>
          <w:szCs w:val="24"/>
          <w:lang w:val="lt-LT"/>
        </w:rPr>
      </w:pPr>
      <w:r w:rsidRPr="002466FE">
        <w:rPr>
          <w:rFonts w:asciiTheme="majorHAnsi" w:hAnsiTheme="majorHAnsi" w:cs="Times New Roman"/>
          <w:sz w:val="24"/>
          <w:szCs w:val="24"/>
          <w:lang w:val="lt-LT"/>
        </w:rPr>
        <w:t xml:space="preserve">Detalėmis sustiprinama įvadiniame sakinyje pateikta informacija. </w:t>
      </w:r>
    </w:p>
    <w:p w:rsidR="002466FE" w:rsidRDefault="002466FE" w:rsidP="002466FE">
      <w:pPr>
        <w:spacing w:line="23" w:lineRule="atLeast"/>
        <w:jc w:val="both"/>
        <w:rPr>
          <w:rFonts w:asciiTheme="majorHAnsi" w:hAnsiTheme="majorHAnsi" w:cs="Times New Roman"/>
          <w:sz w:val="24"/>
          <w:szCs w:val="24"/>
          <w:lang w:val="lt-LT"/>
        </w:rPr>
      </w:pPr>
      <w:r>
        <w:rPr>
          <w:rFonts w:asciiTheme="majorHAnsi" w:hAnsiTheme="majorHAnsi" w:cs="Times New Roman"/>
          <w:sz w:val="24"/>
          <w:szCs w:val="24"/>
          <w:lang w:val="lt-LT"/>
        </w:rPr>
        <w:t xml:space="preserve">Apgalvokite ir pasirinkite </w:t>
      </w:r>
      <w:r w:rsidRPr="00EC7206">
        <w:rPr>
          <w:rFonts w:asciiTheme="majorHAnsi" w:hAnsiTheme="majorHAnsi" w:cs="Times New Roman"/>
          <w:sz w:val="24"/>
          <w:szCs w:val="24"/>
          <w:lang w:val="lt-LT"/>
        </w:rPr>
        <w:t>4–5 pagrindines mintis, atskleidžiančias temą ar požiūrį, ir jas aprašy</w:t>
      </w:r>
      <w:r>
        <w:rPr>
          <w:rFonts w:asciiTheme="majorHAnsi" w:hAnsiTheme="majorHAnsi" w:cs="Times New Roman"/>
          <w:sz w:val="24"/>
          <w:szCs w:val="24"/>
          <w:lang w:val="lt-LT"/>
        </w:rPr>
        <w:t>kite</w:t>
      </w:r>
      <w:r w:rsidRPr="00EC7206">
        <w:rPr>
          <w:rFonts w:asciiTheme="majorHAnsi" w:hAnsiTheme="majorHAnsi" w:cs="Times New Roman"/>
          <w:sz w:val="24"/>
          <w:szCs w:val="24"/>
          <w:lang w:val="lt-LT"/>
        </w:rPr>
        <w:t xml:space="preserve"> atskiruose paragrafuose. Pradėkite nuo svarbiausio fakto ar įvykio ir baikite mažiau svarbiais dalykais.</w:t>
      </w:r>
      <w:r>
        <w:rPr>
          <w:rFonts w:asciiTheme="majorHAnsi" w:hAnsiTheme="majorHAnsi" w:cs="Times New Roman"/>
          <w:sz w:val="24"/>
          <w:szCs w:val="24"/>
          <w:lang w:val="lt-LT"/>
        </w:rPr>
        <w:t xml:space="preserve"> </w:t>
      </w:r>
    </w:p>
    <w:p w:rsidR="00B502D4" w:rsidRPr="00EC7206" w:rsidRDefault="00B3338D" w:rsidP="002466FE">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Citata</w:t>
      </w:r>
    </w:p>
    <w:p w:rsidR="00D80894" w:rsidRDefault="00B3338D" w:rsidP="002466FE">
      <w:pPr>
        <w:spacing w:line="23" w:lineRule="atLeast"/>
        <w:jc w:val="both"/>
        <w:rPr>
          <w:rFonts w:asciiTheme="majorHAnsi" w:hAnsiTheme="majorHAnsi" w:cs="Times New Roman"/>
          <w:sz w:val="24"/>
          <w:szCs w:val="24"/>
          <w:lang w:val="lt-LT"/>
        </w:rPr>
      </w:pPr>
      <w:r w:rsidRPr="00BB6752">
        <w:rPr>
          <w:rFonts w:asciiTheme="majorHAnsi" w:hAnsiTheme="majorHAnsi" w:cs="Times New Roman"/>
          <w:sz w:val="24"/>
          <w:szCs w:val="24"/>
          <w:lang w:val="lt-LT"/>
        </w:rPr>
        <w:t xml:space="preserve">Citata sustiprina </w:t>
      </w:r>
      <w:r w:rsidR="00D80894" w:rsidRPr="00BB6752">
        <w:rPr>
          <w:rFonts w:asciiTheme="majorHAnsi" w:hAnsiTheme="majorHAnsi" w:cs="Times New Roman"/>
          <w:sz w:val="24"/>
          <w:szCs w:val="24"/>
          <w:lang w:val="lt-LT"/>
        </w:rPr>
        <w:t>informacijos patikimumą</w:t>
      </w:r>
      <w:r w:rsidR="0076302C" w:rsidRPr="00BB6752">
        <w:rPr>
          <w:rFonts w:asciiTheme="majorHAnsi" w:hAnsiTheme="majorHAnsi" w:cs="Times New Roman"/>
          <w:sz w:val="24"/>
          <w:szCs w:val="24"/>
          <w:lang w:val="lt-LT"/>
        </w:rPr>
        <w:t>, tekstą įdomiau skaityti</w:t>
      </w:r>
      <w:r w:rsidR="00D80894" w:rsidRPr="00BB6752">
        <w:rPr>
          <w:rFonts w:asciiTheme="majorHAnsi" w:hAnsiTheme="majorHAnsi" w:cs="Times New Roman"/>
          <w:sz w:val="24"/>
          <w:szCs w:val="24"/>
          <w:lang w:val="lt-LT"/>
        </w:rPr>
        <w:t>. Kalbinkite asmenis, susijusius su projekto tema ar veiklomis</w:t>
      </w:r>
      <w:r w:rsidR="0076302C" w:rsidRPr="00BB6752">
        <w:rPr>
          <w:rFonts w:asciiTheme="majorHAnsi" w:hAnsiTheme="majorHAnsi" w:cs="Times New Roman"/>
          <w:sz w:val="24"/>
          <w:szCs w:val="24"/>
          <w:lang w:val="lt-LT"/>
        </w:rPr>
        <w:t xml:space="preserve"> – mokytojus,</w:t>
      </w:r>
      <w:r w:rsidR="00BB6752" w:rsidRPr="00BB6752">
        <w:rPr>
          <w:rFonts w:asciiTheme="majorHAnsi" w:hAnsiTheme="majorHAnsi" w:cs="Times New Roman"/>
          <w:sz w:val="24"/>
          <w:szCs w:val="24"/>
          <w:lang w:val="lt-LT"/>
        </w:rPr>
        <w:t xml:space="preserve"> dėstytojus, studentus ar mokinius, kurie dalyvavo projekto veiklose</w:t>
      </w:r>
      <w:r w:rsidR="00D80894" w:rsidRPr="00BB6752">
        <w:rPr>
          <w:rFonts w:asciiTheme="majorHAnsi" w:hAnsiTheme="majorHAnsi" w:cs="Times New Roman"/>
          <w:sz w:val="24"/>
          <w:szCs w:val="24"/>
          <w:lang w:val="lt-LT"/>
        </w:rPr>
        <w:t xml:space="preserve">, pagyvinkite tekstą jų emocijomis, patirtimi, </w:t>
      </w:r>
      <w:proofErr w:type="spellStart"/>
      <w:r w:rsidR="00D80894" w:rsidRPr="00BB6752">
        <w:rPr>
          <w:rFonts w:asciiTheme="majorHAnsi" w:hAnsiTheme="majorHAnsi" w:cs="Times New Roman"/>
          <w:sz w:val="24"/>
          <w:szCs w:val="24"/>
          <w:lang w:val="lt-LT"/>
        </w:rPr>
        <w:t>išmokimais</w:t>
      </w:r>
      <w:proofErr w:type="spellEnd"/>
      <w:r w:rsidR="00D80894" w:rsidRPr="00BB6752">
        <w:rPr>
          <w:rFonts w:asciiTheme="majorHAnsi" w:hAnsiTheme="majorHAnsi" w:cs="Times New Roman"/>
          <w:sz w:val="24"/>
          <w:szCs w:val="24"/>
          <w:lang w:val="lt-LT"/>
        </w:rPr>
        <w:t>.</w:t>
      </w:r>
      <w:r w:rsidR="00D80894" w:rsidRPr="00EC7206">
        <w:rPr>
          <w:rFonts w:asciiTheme="majorHAnsi" w:hAnsiTheme="majorHAnsi" w:cs="Times New Roman"/>
          <w:sz w:val="24"/>
          <w:szCs w:val="24"/>
          <w:lang w:val="lt-LT"/>
        </w:rPr>
        <w:t xml:space="preserve"> </w:t>
      </w:r>
    </w:p>
    <w:p w:rsidR="00675924" w:rsidRDefault="00675924" w:rsidP="002466FE">
      <w:pPr>
        <w:spacing w:line="23" w:lineRule="atLeast"/>
        <w:jc w:val="both"/>
        <w:rPr>
          <w:rFonts w:asciiTheme="majorHAnsi" w:hAnsiTheme="majorHAnsi" w:cs="Times New Roman"/>
          <w:b/>
          <w:sz w:val="24"/>
          <w:szCs w:val="24"/>
          <w:lang w:val="lt-LT"/>
        </w:rPr>
      </w:pPr>
      <w:r>
        <w:rPr>
          <w:rFonts w:asciiTheme="majorHAnsi" w:hAnsiTheme="majorHAnsi" w:cs="Times New Roman"/>
          <w:b/>
          <w:sz w:val="24"/>
          <w:szCs w:val="24"/>
          <w:lang w:val="lt-LT"/>
        </w:rPr>
        <w:t>Sklaidos kanalai</w:t>
      </w:r>
    </w:p>
    <w:p w:rsidR="00512BAF" w:rsidRPr="00675924"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Pr>
          <w:rFonts w:asciiTheme="majorHAnsi" w:hAnsiTheme="majorHAnsi" w:cs="Times New Roman"/>
          <w:sz w:val="24"/>
          <w:szCs w:val="24"/>
          <w:lang w:val="lt-LT"/>
        </w:rPr>
        <w:t>Naujienų</w:t>
      </w:r>
      <w:r w:rsidRPr="00675924">
        <w:rPr>
          <w:rFonts w:asciiTheme="majorHAnsi" w:hAnsiTheme="majorHAnsi" w:cs="Times New Roman"/>
          <w:sz w:val="24"/>
          <w:szCs w:val="24"/>
          <w:lang w:val="lt-LT"/>
        </w:rPr>
        <w:t xml:space="preserve"> portalai</w:t>
      </w:r>
    </w:p>
    <w:p w:rsidR="00512BAF" w:rsidRPr="00675924"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sidRPr="00675924">
        <w:rPr>
          <w:rFonts w:asciiTheme="majorHAnsi" w:hAnsiTheme="majorHAnsi" w:cs="Times New Roman"/>
          <w:sz w:val="24"/>
          <w:szCs w:val="24"/>
          <w:lang w:val="lt-LT"/>
        </w:rPr>
        <w:t>Organizacijų svetainės</w:t>
      </w:r>
    </w:p>
    <w:p w:rsidR="00512BAF" w:rsidRPr="00675924"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sidRPr="00675924">
        <w:rPr>
          <w:rFonts w:asciiTheme="majorHAnsi" w:hAnsiTheme="majorHAnsi" w:cs="Times New Roman"/>
          <w:sz w:val="24"/>
          <w:szCs w:val="24"/>
          <w:lang w:val="lt-LT"/>
        </w:rPr>
        <w:t>Socialiniai tinklai</w:t>
      </w:r>
    </w:p>
    <w:p w:rsidR="00512BAF" w:rsidRPr="00675924"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sidRPr="00675924">
        <w:rPr>
          <w:rFonts w:asciiTheme="majorHAnsi" w:hAnsiTheme="majorHAnsi" w:cs="Times New Roman"/>
          <w:sz w:val="24"/>
          <w:szCs w:val="24"/>
          <w:lang w:val="lt-LT"/>
        </w:rPr>
        <w:t>Regioniniai laikraščiai</w:t>
      </w:r>
    </w:p>
    <w:p w:rsidR="00512BAF" w:rsidRPr="00675924"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sidRPr="00675924">
        <w:rPr>
          <w:rFonts w:asciiTheme="majorHAnsi" w:hAnsiTheme="majorHAnsi" w:cs="Times New Roman"/>
          <w:sz w:val="24"/>
          <w:szCs w:val="24"/>
          <w:lang w:val="lt-LT"/>
        </w:rPr>
        <w:t>Nacionaliniai leidiniai</w:t>
      </w:r>
    </w:p>
    <w:p w:rsidR="00512BAF"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sidRPr="00675924">
        <w:rPr>
          <w:rFonts w:asciiTheme="majorHAnsi" w:hAnsiTheme="majorHAnsi" w:cs="Times New Roman"/>
          <w:sz w:val="24"/>
          <w:szCs w:val="24"/>
          <w:lang w:val="lt-LT"/>
        </w:rPr>
        <w:t>Laisvalaikio leidiniai</w:t>
      </w:r>
    </w:p>
    <w:p w:rsidR="00675924" w:rsidRPr="00675924"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Pr>
          <w:rFonts w:asciiTheme="majorHAnsi" w:hAnsiTheme="majorHAnsi" w:cs="Times New Roman"/>
          <w:sz w:val="24"/>
          <w:szCs w:val="24"/>
          <w:lang w:val="lt-LT"/>
        </w:rPr>
        <w:t>Žurnalai</w:t>
      </w:r>
    </w:p>
    <w:p w:rsidR="00512BAF" w:rsidRPr="00675924"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sidRPr="00675924">
        <w:rPr>
          <w:rFonts w:asciiTheme="majorHAnsi" w:hAnsiTheme="majorHAnsi" w:cs="Times New Roman"/>
          <w:sz w:val="24"/>
          <w:szCs w:val="24"/>
          <w:lang w:val="lt-LT"/>
        </w:rPr>
        <w:t>Naujienų agentūros</w:t>
      </w:r>
    </w:p>
    <w:p w:rsidR="00512BAF"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sidRPr="00675924">
        <w:rPr>
          <w:rFonts w:asciiTheme="majorHAnsi" w:hAnsiTheme="majorHAnsi" w:cs="Times New Roman"/>
          <w:sz w:val="24"/>
          <w:szCs w:val="24"/>
          <w:lang w:val="lt-LT"/>
        </w:rPr>
        <w:t>Specializuoti leidiniai</w:t>
      </w:r>
    </w:p>
    <w:p w:rsidR="00675924" w:rsidRDefault="00675924" w:rsidP="00675924">
      <w:pPr>
        <w:numPr>
          <w:ilvl w:val="0"/>
          <w:numId w:val="20"/>
        </w:numPr>
        <w:spacing w:after="120" w:line="23" w:lineRule="atLeast"/>
        <w:ind w:left="714" w:hanging="357"/>
        <w:jc w:val="both"/>
        <w:rPr>
          <w:rFonts w:asciiTheme="majorHAnsi" w:hAnsiTheme="majorHAnsi" w:cs="Times New Roman"/>
          <w:sz w:val="24"/>
          <w:szCs w:val="24"/>
          <w:lang w:val="lt-LT"/>
        </w:rPr>
      </w:pPr>
      <w:r>
        <w:rPr>
          <w:rFonts w:asciiTheme="majorHAnsi" w:hAnsiTheme="majorHAnsi" w:cs="Times New Roman"/>
          <w:sz w:val="24"/>
          <w:szCs w:val="24"/>
          <w:lang w:val="lt-LT"/>
        </w:rPr>
        <w:t xml:space="preserve">Radijas ir televizija </w:t>
      </w:r>
    </w:p>
    <w:p w:rsidR="00675924" w:rsidRPr="00675924" w:rsidRDefault="00675924" w:rsidP="00675924">
      <w:pPr>
        <w:spacing w:after="0" w:line="23" w:lineRule="atLeast"/>
        <w:ind w:left="714"/>
        <w:jc w:val="both"/>
        <w:rPr>
          <w:rFonts w:asciiTheme="majorHAnsi" w:hAnsiTheme="majorHAnsi" w:cs="Times New Roman"/>
          <w:sz w:val="24"/>
          <w:szCs w:val="24"/>
          <w:lang w:val="lt-LT"/>
        </w:rPr>
      </w:pPr>
    </w:p>
    <w:p w:rsidR="008845F3" w:rsidRPr="00EC7206" w:rsidRDefault="008845F3" w:rsidP="002466FE">
      <w:pPr>
        <w:spacing w:line="23" w:lineRule="atLeast"/>
        <w:jc w:val="both"/>
        <w:rPr>
          <w:rFonts w:asciiTheme="majorHAnsi" w:hAnsiTheme="majorHAnsi" w:cs="Times New Roman"/>
          <w:b/>
          <w:sz w:val="24"/>
          <w:szCs w:val="24"/>
          <w:lang w:val="lt-LT"/>
        </w:rPr>
      </w:pPr>
      <w:r w:rsidRPr="00EC7206">
        <w:rPr>
          <w:rFonts w:asciiTheme="majorHAnsi" w:hAnsiTheme="majorHAnsi" w:cs="Times New Roman"/>
          <w:b/>
          <w:sz w:val="24"/>
          <w:szCs w:val="24"/>
          <w:lang w:val="lt-LT"/>
        </w:rPr>
        <w:t>Patarimai</w:t>
      </w:r>
    </w:p>
    <w:p w:rsidR="0003476B" w:rsidRDefault="0003476B" w:rsidP="00675924">
      <w:pPr>
        <w:numPr>
          <w:ilvl w:val="0"/>
          <w:numId w:val="12"/>
        </w:numPr>
        <w:spacing w:after="120" w:line="240" w:lineRule="atLeast"/>
        <w:ind w:left="714" w:hanging="357"/>
        <w:jc w:val="both"/>
        <w:rPr>
          <w:rFonts w:asciiTheme="majorHAnsi" w:hAnsiTheme="majorHAnsi" w:cs="Times New Roman"/>
          <w:sz w:val="24"/>
          <w:szCs w:val="24"/>
          <w:lang w:val="lt-LT"/>
        </w:rPr>
      </w:pPr>
      <w:r>
        <w:rPr>
          <w:rFonts w:asciiTheme="majorHAnsi" w:hAnsiTheme="majorHAnsi" w:cs="Times New Roman"/>
          <w:sz w:val="24"/>
          <w:szCs w:val="24"/>
          <w:lang w:val="lt-LT"/>
        </w:rPr>
        <w:t>Pasakokite žmonių istorijas – jos visuomet įdomios kitiems.</w:t>
      </w:r>
    </w:p>
    <w:p w:rsidR="0003476B" w:rsidRDefault="0003476B" w:rsidP="00675924">
      <w:pPr>
        <w:numPr>
          <w:ilvl w:val="0"/>
          <w:numId w:val="12"/>
        </w:numPr>
        <w:spacing w:after="120" w:line="240" w:lineRule="atLeast"/>
        <w:ind w:left="714" w:hanging="357"/>
        <w:jc w:val="both"/>
        <w:rPr>
          <w:rFonts w:asciiTheme="majorHAnsi" w:hAnsiTheme="majorHAnsi" w:cs="Times New Roman"/>
          <w:sz w:val="24"/>
          <w:szCs w:val="24"/>
          <w:lang w:val="lt-LT"/>
        </w:rPr>
      </w:pPr>
      <w:r>
        <w:rPr>
          <w:rFonts w:asciiTheme="majorHAnsi" w:hAnsiTheme="majorHAnsi" w:cs="Times New Roman"/>
          <w:sz w:val="24"/>
          <w:szCs w:val="24"/>
          <w:lang w:val="lt-LT"/>
        </w:rPr>
        <w:t>Dalinkitės projekto poveikiu, kokį pokytį padarė veiklos, o ne kelionių įspūdžiais.</w:t>
      </w:r>
    </w:p>
    <w:p w:rsidR="0003476B" w:rsidRDefault="0003476B" w:rsidP="00675924">
      <w:pPr>
        <w:numPr>
          <w:ilvl w:val="0"/>
          <w:numId w:val="12"/>
        </w:numPr>
        <w:spacing w:after="120" w:line="240" w:lineRule="atLeast"/>
        <w:ind w:left="714" w:hanging="357"/>
        <w:jc w:val="both"/>
        <w:rPr>
          <w:rFonts w:asciiTheme="majorHAnsi" w:hAnsiTheme="majorHAnsi" w:cs="Times New Roman"/>
          <w:sz w:val="24"/>
          <w:szCs w:val="24"/>
          <w:lang w:val="lt-LT"/>
        </w:rPr>
      </w:pPr>
      <w:r>
        <w:rPr>
          <w:rFonts w:asciiTheme="majorHAnsi" w:hAnsiTheme="majorHAnsi" w:cs="Times New Roman"/>
          <w:sz w:val="24"/>
          <w:szCs w:val="24"/>
          <w:lang w:val="lt-LT"/>
        </w:rPr>
        <w:t>Venkite nuoseklaus veiklos aprašymo („Pirmą dieną pradėjome nuo (...), o antroji diena buvo skirta (...).</w:t>
      </w:r>
    </w:p>
    <w:p w:rsidR="0013173D" w:rsidRPr="00EC7206" w:rsidRDefault="0013173D" w:rsidP="00675924">
      <w:pPr>
        <w:numPr>
          <w:ilvl w:val="0"/>
          <w:numId w:val="12"/>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Naudokite aktyvias formas („pamatėme“, „išmokome“, dalinomės“), o ne pasyvias („buvo dalinamasi“, „buvo mokyta“).</w:t>
      </w:r>
    </w:p>
    <w:p w:rsidR="001048CC" w:rsidRPr="00EC7206" w:rsidRDefault="001048CC" w:rsidP="00675924">
      <w:pPr>
        <w:numPr>
          <w:ilvl w:val="0"/>
          <w:numId w:val="12"/>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Atsisakykite „paklodžių”, skirstykite tekstą į paragrafus.</w:t>
      </w:r>
    </w:p>
    <w:p w:rsidR="001048CC" w:rsidRPr="00EC7206" w:rsidRDefault="001048CC" w:rsidP="00675924">
      <w:pPr>
        <w:numPr>
          <w:ilvl w:val="0"/>
          <w:numId w:val="12"/>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Nerašykite projekto numerio, ypač antraštėje.</w:t>
      </w:r>
    </w:p>
    <w:p w:rsidR="0013173D" w:rsidRPr="00EC7206" w:rsidRDefault="0013173D" w:rsidP="00675924">
      <w:pPr>
        <w:numPr>
          <w:ilvl w:val="0"/>
          <w:numId w:val="12"/>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Vartokite paprastus žodžius – </w:t>
      </w:r>
      <w:r w:rsidR="00E41CD2">
        <w:rPr>
          <w:rFonts w:asciiTheme="majorHAnsi" w:hAnsiTheme="majorHAnsi" w:cs="Times New Roman"/>
          <w:sz w:val="24"/>
          <w:szCs w:val="24"/>
          <w:lang w:val="lt-LT"/>
        </w:rPr>
        <w:t>straipsniuose ne vieta demonstruoti įmantrų žodyną</w:t>
      </w:r>
      <w:r w:rsidRPr="00EC7206">
        <w:rPr>
          <w:rFonts w:asciiTheme="majorHAnsi" w:hAnsiTheme="majorHAnsi" w:cs="Times New Roman"/>
          <w:sz w:val="24"/>
          <w:szCs w:val="24"/>
          <w:lang w:val="lt-LT"/>
        </w:rPr>
        <w:t>.</w:t>
      </w:r>
    </w:p>
    <w:p w:rsidR="001048CC" w:rsidRPr="00EC7206" w:rsidRDefault="001048CC" w:rsidP="00675924">
      <w:pPr>
        <w:numPr>
          <w:ilvl w:val="0"/>
          <w:numId w:val="12"/>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Papasakokite istoriją </w:t>
      </w:r>
      <w:r w:rsidR="00E41CD2">
        <w:rPr>
          <w:rFonts w:asciiTheme="majorHAnsi" w:hAnsiTheme="majorHAnsi" w:cs="Times New Roman"/>
          <w:sz w:val="24"/>
          <w:szCs w:val="24"/>
          <w:lang w:val="lt-LT"/>
        </w:rPr>
        <w:t>apie žmogų, ne apie įvykį</w:t>
      </w:r>
      <w:r w:rsidRPr="00EC7206">
        <w:rPr>
          <w:rFonts w:asciiTheme="majorHAnsi" w:hAnsiTheme="majorHAnsi" w:cs="Times New Roman"/>
          <w:sz w:val="24"/>
          <w:szCs w:val="24"/>
          <w:lang w:val="lt-LT"/>
        </w:rPr>
        <w:t>.</w:t>
      </w:r>
    </w:p>
    <w:p w:rsidR="001048CC" w:rsidRPr="00EC7206" w:rsidRDefault="001048CC" w:rsidP="00675924">
      <w:pPr>
        <w:numPr>
          <w:ilvl w:val="0"/>
          <w:numId w:val="12"/>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lastRenderedPageBreak/>
        <w:t>Atskleiskite naudą, o ne pasidalinkite „kelionių“ įspūdžiais.</w:t>
      </w:r>
    </w:p>
    <w:p w:rsidR="001048CC" w:rsidRPr="00EC7206" w:rsidRDefault="001048CC" w:rsidP="00675924">
      <w:pPr>
        <w:numPr>
          <w:ilvl w:val="0"/>
          <w:numId w:val="12"/>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Venkite žodžių „išvyka“, </w:t>
      </w:r>
      <w:r w:rsidR="00A6265E">
        <w:rPr>
          <w:rFonts w:asciiTheme="majorHAnsi" w:hAnsiTheme="majorHAnsi" w:cs="Times New Roman"/>
          <w:sz w:val="24"/>
          <w:szCs w:val="24"/>
          <w:lang w:val="lt-LT"/>
        </w:rPr>
        <w:t xml:space="preserve">„kelionė“, </w:t>
      </w:r>
      <w:r w:rsidRPr="00EC7206">
        <w:rPr>
          <w:rFonts w:asciiTheme="majorHAnsi" w:hAnsiTheme="majorHAnsi" w:cs="Times New Roman"/>
          <w:sz w:val="24"/>
          <w:szCs w:val="24"/>
          <w:lang w:val="lt-LT"/>
        </w:rPr>
        <w:t>„viešnagė“, „projekto svečiai“.</w:t>
      </w:r>
    </w:p>
    <w:p w:rsidR="001048CC" w:rsidRPr="00EC7206" w:rsidRDefault="001048CC" w:rsidP="00675924">
      <w:pPr>
        <w:numPr>
          <w:ilvl w:val="0"/>
          <w:numId w:val="12"/>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 xml:space="preserve">Atsisakykite </w:t>
      </w:r>
      <w:r w:rsidR="000E5260" w:rsidRPr="00EC7206">
        <w:rPr>
          <w:rFonts w:asciiTheme="majorHAnsi" w:hAnsiTheme="majorHAnsi" w:cs="Times New Roman"/>
          <w:sz w:val="24"/>
          <w:szCs w:val="24"/>
          <w:lang w:val="lt-LT"/>
        </w:rPr>
        <w:t>padėkų projekto finansuotojams – padėkoti galite asmeniškai ar el. paštu.</w:t>
      </w:r>
    </w:p>
    <w:p w:rsidR="00302644" w:rsidRPr="00EC7206" w:rsidRDefault="00302644" w:rsidP="00675924">
      <w:pPr>
        <w:numPr>
          <w:ilvl w:val="0"/>
          <w:numId w:val="13"/>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Galvokite apie auditoriją, kuriai rašote – kas jai</w:t>
      </w:r>
      <w:r w:rsidR="000E5260" w:rsidRPr="00EC7206">
        <w:rPr>
          <w:rFonts w:asciiTheme="majorHAnsi" w:hAnsiTheme="majorHAnsi" w:cs="Times New Roman"/>
          <w:sz w:val="24"/>
          <w:szCs w:val="24"/>
          <w:lang w:val="lt-LT"/>
        </w:rPr>
        <w:t xml:space="preserve"> įdomu</w:t>
      </w:r>
      <w:r w:rsidRPr="00EC7206">
        <w:rPr>
          <w:rFonts w:asciiTheme="majorHAnsi" w:hAnsiTheme="majorHAnsi" w:cs="Times New Roman"/>
          <w:sz w:val="24"/>
          <w:szCs w:val="24"/>
          <w:lang w:val="lt-LT"/>
        </w:rPr>
        <w:t>.</w:t>
      </w:r>
    </w:p>
    <w:p w:rsidR="00A6265E" w:rsidRPr="00A6265E" w:rsidRDefault="006F58B2" w:rsidP="00675924">
      <w:pPr>
        <w:numPr>
          <w:ilvl w:val="0"/>
          <w:numId w:val="13"/>
        </w:numPr>
        <w:spacing w:after="120" w:line="240" w:lineRule="atLeast"/>
        <w:ind w:left="714" w:hanging="357"/>
        <w:jc w:val="both"/>
        <w:rPr>
          <w:rFonts w:asciiTheme="majorHAnsi" w:hAnsiTheme="majorHAnsi" w:cs="Times New Roman"/>
          <w:sz w:val="24"/>
          <w:szCs w:val="24"/>
          <w:lang w:val="lt-LT"/>
        </w:rPr>
      </w:pPr>
      <w:r>
        <w:rPr>
          <w:rFonts w:asciiTheme="majorHAnsi" w:hAnsiTheme="majorHAnsi" w:cs="Times New Roman"/>
          <w:sz w:val="24"/>
          <w:szCs w:val="24"/>
          <w:lang w:val="lt-LT"/>
        </w:rPr>
        <w:t xml:space="preserve">Naudokite </w:t>
      </w:r>
      <w:r w:rsidR="00A6265E">
        <w:rPr>
          <w:rFonts w:asciiTheme="majorHAnsi" w:hAnsiTheme="majorHAnsi" w:cs="Times New Roman"/>
          <w:sz w:val="24"/>
          <w:szCs w:val="24"/>
          <w:lang w:val="lt-LT"/>
        </w:rPr>
        <w:t xml:space="preserve">nuotraukas (prisekite prie laiško arba atsiųskite per tam skirtą programą (pvz., </w:t>
      </w:r>
      <w:hyperlink r:id="rId8" w:history="1">
        <w:r w:rsidR="00A6265E" w:rsidRPr="00B619F4">
          <w:rPr>
            <w:rStyle w:val="Hyperlink"/>
            <w:rFonts w:asciiTheme="majorHAnsi" w:hAnsiTheme="majorHAnsi" w:cs="Times New Roman"/>
            <w:sz w:val="24"/>
            <w:szCs w:val="24"/>
            <w:lang w:val="lt-LT"/>
          </w:rPr>
          <w:t>www.wetransfer.com</w:t>
        </w:r>
      </w:hyperlink>
      <w:r w:rsidR="00A6265E">
        <w:rPr>
          <w:rFonts w:asciiTheme="majorHAnsi" w:hAnsiTheme="majorHAnsi" w:cs="Times New Roman"/>
          <w:sz w:val="24"/>
          <w:szCs w:val="24"/>
          <w:lang w:val="lt-LT"/>
        </w:rPr>
        <w:t>)</w:t>
      </w:r>
      <w:r>
        <w:rPr>
          <w:rFonts w:asciiTheme="majorHAnsi" w:hAnsiTheme="majorHAnsi" w:cs="Times New Roman"/>
          <w:sz w:val="24"/>
          <w:szCs w:val="24"/>
          <w:lang w:val="lt-LT"/>
        </w:rPr>
        <w:t xml:space="preserve">, </w:t>
      </w:r>
      <w:proofErr w:type="spellStart"/>
      <w:r>
        <w:rPr>
          <w:rFonts w:asciiTheme="majorHAnsi" w:hAnsiTheme="majorHAnsi" w:cs="Times New Roman"/>
          <w:sz w:val="24"/>
          <w:szCs w:val="24"/>
          <w:lang w:val="lt-LT"/>
        </w:rPr>
        <w:t>video</w:t>
      </w:r>
      <w:proofErr w:type="spellEnd"/>
      <w:r>
        <w:rPr>
          <w:rFonts w:asciiTheme="majorHAnsi" w:hAnsiTheme="majorHAnsi" w:cs="Times New Roman"/>
          <w:sz w:val="24"/>
          <w:szCs w:val="24"/>
          <w:lang w:val="lt-LT"/>
        </w:rPr>
        <w:t xml:space="preserve"> (</w:t>
      </w:r>
      <w:r w:rsidR="00B77022">
        <w:rPr>
          <w:rFonts w:asciiTheme="majorHAnsi" w:hAnsiTheme="majorHAnsi" w:cs="Times New Roman"/>
          <w:sz w:val="24"/>
          <w:szCs w:val="24"/>
          <w:lang w:val="lt-LT"/>
        </w:rPr>
        <w:t>įkelkite į</w:t>
      </w:r>
      <w:r>
        <w:rPr>
          <w:rFonts w:asciiTheme="majorHAnsi" w:hAnsiTheme="majorHAnsi" w:cs="Times New Roman"/>
          <w:sz w:val="24"/>
          <w:szCs w:val="24"/>
          <w:lang w:val="lt-LT"/>
        </w:rPr>
        <w:t xml:space="preserve"> </w:t>
      </w:r>
      <w:hyperlink r:id="rId9" w:history="1">
        <w:r w:rsidRPr="00B619F4">
          <w:rPr>
            <w:rStyle w:val="Hyperlink"/>
            <w:rFonts w:asciiTheme="majorHAnsi" w:hAnsiTheme="majorHAnsi" w:cs="Times New Roman"/>
            <w:sz w:val="24"/>
            <w:szCs w:val="24"/>
            <w:lang w:val="lt-LT"/>
          </w:rPr>
          <w:t>www.youtube.com</w:t>
        </w:r>
      </w:hyperlink>
      <w:r>
        <w:rPr>
          <w:rFonts w:asciiTheme="majorHAnsi" w:hAnsiTheme="majorHAnsi" w:cs="Times New Roman"/>
          <w:sz w:val="24"/>
          <w:szCs w:val="24"/>
          <w:lang w:val="lt-LT"/>
        </w:rPr>
        <w:t xml:space="preserve"> arba </w:t>
      </w:r>
      <w:hyperlink r:id="rId10" w:history="1">
        <w:r w:rsidRPr="00B619F4">
          <w:rPr>
            <w:rStyle w:val="Hyperlink"/>
            <w:rFonts w:asciiTheme="majorHAnsi" w:hAnsiTheme="majorHAnsi" w:cs="Times New Roman"/>
            <w:sz w:val="24"/>
            <w:szCs w:val="24"/>
            <w:lang w:val="lt-LT"/>
          </w:rPr>
          <w:t>www.vimeo.com</w:t>
        </w:r>
      </w:hyperlink>
      <w:r>
        <w:rPr>
          <w:rFonts w:asciiTheme="majorHAnsi" w:hAnsiTheme="majorHAnsi" w:cs="Times New Roman"/>
          <w:sz w:val="24"/>
          <w:szCs w:val="24"/>
          <w:lang w:val="lt-LT"/>
        </w:rPr>
        <w:t xml:space="preserve"> ir atsiųskite nuorodą), grafinę informaciją (pvz., </w:t>
      </w:r>
      <w:proofErr w:type="spellStart"/>
      <w:r>
        <w:rPr>
          <w:rFonts w:asciiTheme="majorHAnsi" w:hAnsiTheme="majorHAnsi" w:cs="Times New Roman"/>
          <w:sz w:val="24"/>
          <w:szCs w:val="24"/>
          <w:lang w:val="lt-LT"/>
        </w:rPr>
        <w:t>infografikus</w:t>
      </w:r>
      <w:proofErr w:type="spellEnd"/>
      <w:r>
        <w:rPr>
          <w:rFonts w:asciiTheme="majorHAnsi" w:hAnsiTheme="majorHAnsi" w:cs="Times New Roman"/>
          <w:sz w:val="24"/>
          <w:szCs w:val="24"/>
          <w:lang w:val="lt-LT"/>
        </w:rPr>
        <w:t xml:space="preserve">). </w:t>
      </w:r>
    </w:p>
    <w:p w:rsidR="00EF6D5E" w:rsidRPr="00EC7206" w:rsidRDefault="00EF6D5E" w:rsidP="00675924">
      <w:pPr>
        <w:numPr>
          <w:ilvl w:val="0"/>
          <w:numId w:val="13"/>
        </w:numPr>
        <w:spacing w:after="120" w:line="240" w:lineRule="atLeast"/>
        <w:ind w:left="714" w:hanging="357"/>
        <w:jc w:val="both"/>
        <w:rPr>
          <w:rFonts w:asciiTheme="majorHAnsi" w:hAnsiTheme="majorHAnsi" w:cs="Times New Roman"/>
          <w:sz w:val="24"/>
          <w:szCs w:val="24"/>
          <w:lang w:val="lt-LT"/>
        </w:rPr>
      </w:pPr>
      <w:r w:rsidRPr="00EC7206">
        <w:rPr>
          <w:rFonts w:asciiTheme="majorHAnsi" w:hAnsiTheme="majorHAnsi" w:cs="Times New Roman"/>
          <w:sz w:val="24"/>
          <w:szCs w:val="24"/>
          <w:lang w:val="lt-LT"/>
        </w:rPr>
        <w:t>Nereikia moralų, pamokslų ir retorinių sakinių</w:t>
      </w:r>
    </w:p>
    <w:p w:rsidR="001048CC" w:rsidRDefault="001048CC" w:rsidP="00675924">
      <w:pPr>
        <w:pStyle w:val="ListParagraph"/>
        <w:numPr>
          <w:ilvl w:val="0"/>
          <w:numId w:val="13"/>
        </w:numPr>
        <w:spacing w:after="120" w:line="240" w:lineRule="atLeast"/>
        <w:ind w:left="714" w:hanging="357"/>
        <w:jc w:val="both"/>
        <w:rPr>
          <w:rFonts w:asciiTheme="majorHAnsi" w:hAnsiTheme="majorHAnsi"/>
          <w:sz w:val="24"/>
          <w:szCs w:val="24"/>
          <w:lang w:val="lt-LT"/>
        </w:rPr>
      </w:pPr>
      <w:r w:rsidRPr="00EC7206">
        <w:rPr>
          <w:rFonts w:asciiTheme="majorHAnsi" w:hAnsiTheme="majorHAnsi"/>
          <w:sz w:val="24"/>
          <w:szCs w:val="24"/>
          <w:lang w:val="lt-LT"/>
        </w:rPr>
        <w:t>Lietuvių kalba yra veiksmažodinė</w:t>
      </w:r>
      <w:r w:rsidR="000E5260" w:rsidRPr="00EC7206">
        <w:rPr>
          <w:rFonts w:asciiTheme="majorHAnsi" w:hAnsiTheme="majorHAnsi"/>
          <w:sz w:val="24"/>
          <w:szCs w:val="24"/>
          <w:lang w:val="lt-LT"/>
        </w:rPr>
        <w:t xml:space="preserve"> – konstrukcijas </w:t>
      </w:r>
      <w:r w:rsidRPr="00EC7206">
        <w:rPr>
          <w:rFonts w:asciiTheme="majorHAnsi" w:hAnsiTheme="majorHAnsi"/>
          <w:sz w:val="24"/>
          <w:szCs w:val="24"/>
          <w:lang w:val="lt-LT"/>
        </w:rPr>
        <w:t xml:space="preserve">„veiklos vykdymai“, „projektų darymai“ ir „valgymo atlikimai“ </w:t>
      </w:r>
      <w:r w:rsidR="000E5260" w:rsidRPr="00EC7206">
        <w:rPr>
          <w:rFonts w:asciiTheme="majorHAnsi" w:hAnsiTheme="majorHAnsi"/>
          <w:sz w:val="24"/>
          <w:szCs w:val="24"/>
          <w:lang w:val="lt-LT"/>
        </w:rPr>
        <w:t>keiskite</w:t>
      </w:r>
      <w:r w:rsidRPr="00EC7206">
        <w:rPr>
          <w:rFonts w:asciiTheme="majorHAnsi" w:hAnsiTheme="majorHAnsi"/>
          <w:sz w:val="24"/>
          <w:szCs w:val="24"/>
          <w:lang w:val="lt-LT"/>
        </w:rPr>
        <w:t xml:space="preserve"> į „veikiame“, „projektuojame“, „valgome“.</w:t>
      </w:r>
    </w:p>
    <w:p w:rsidR="00B77022" w:rsidRDefault="00B77022" w:rsidP="00ED50B4">
      <w:pPr>
        <w:spacing w:before="240" w:line="23" w:lineRule="atLeast"/>
        <w:jc w:val="both"/>
        <w:rPr>
          <w:rStyle w:val="Hyperlink"/>
          <w:rFonts w:asciiTheme="majorHAnsi" w:hAnsiTheme="majorHAnsi"/>
          <w:b/>
          <w:sz w:val="24"/>
          <w:szCs w:val="24"/>
          <w:lang w:val="lt-LT"/>
        </w:rPr>
      </w:pPr>
      <w:bookmarkStart w:id="0" w:name="_GoBack"/>
      <w:r w:rsidRPr="00ED50B4">
        <w:rPr>
          <w:rFonts w:asciiTheme="majorHAnsi" w:hAnsiTheme="majorHAnsi"/>
          <w:b/>
          <w:sz w:val="24"/>
          <w:szCs w:val="24"/>
          <w:lang w:val="lt-LT"/>
        </w:rPr>
        <w:t xml:space="preserve">Tekstų skelbimo tvarka </w:t>
      </w:r>
      <w:hyperlink r:id="rId11" w:history="1">
        <w:r w:rsidRPr="00ED50B4">
          <w:rPr>
            <w:rStyle w:val="Hyperlink"/>
            <w:rFonts w:asciiTheme="majorHAnsi" w:hAnsiTheme="majorHAnsi"/>
            <w:b/>
            <w:sz w:val="24"/>
            <w:szCs w:val="24"/>
            <w:lang w:val="lt-LT"/>
          </w:rPr>
          <w:t>www.erasmus-plius.lt</w:t>
        </w:r>
      </w:hyperlink>
    </w:p>
    <w:p w:rsidR="00B77022" w:rsidRPr="00446ED3" w:rsidRDefault="00ED50B4" w:rsidP="00ED50B4">
      <w:pPr>
        <w:spacing w:before="240" w:line="23" w:lineRule="atLeast"/>
        <w:jc w:val="both"/>
        <w:rPr>
          <w:color w:val="1F497D"/>
          <w:lang w:val="lt-LT"/>
        </w:rPr>
      </w:pPr>
      <w:r w:rsidRPr="00446ED3">
        <w:rPr>
          <w:rFonts w:asciiTheme="majorHAnsi" w:hAnsiTheme="majorHAnsi"/>
          <w:sz w:val="24"/>
          <w:szCs w:val="24"/>
          <w:lang w:val="lt-LT"/>
        </w:rPr>
        <w:t>Norime, kad programos „</w:t>
      </w:r>
      <w:proofErr w:type="spellStart"/>
      <w:r w:rsidRPr="00446ED3">
        <w:rPr>
          <w:rFonts w:asciiTheme="majorHAnsi" w:hAnsiTheme="majorHAnsi"/>
          <w:sz w:val="24"/>
          <w:szCs w:val="24"/>
          <w:lang w:val="lt-LT"/>
        </w:rPr>
        <w:t>Erasmus</w:t>
      </w:r>
      <w:proofErr w:type="spellEnd"/>
      <w:r w:rsidRPr="00446ED3">
        <w:rPr>
          <w:rFonts w:asciiTheme="majorHAnsi" w:hAnsiTheme="majorHAnsi"/>
          <w:sz w:val="24"/>
          <w:szCs w:val="24"/>
          <w:lang w:val="lt-LT"/>
        </w:rPr>
        <w:t xml:space="preserve">+“ projektai būtų viešinami įdomiais, patraukliais tekstais, atskleidžiančiais, su kokiomis problemomis dirbama, kokį pokytį atneša šių projektų įgyvendinimas. Todėl tinklapyje skelbiame tik kokybiškus lietuvių kalba parengtus straipsnius. Jei tekstas parengtas nekokybiškai arba neatitinka šioje atmintinėje minimų principų, jis gali būti grąžinamas taisyti arba neskelbiamas. </w:t>
      </w:r>
    </w:p>
    <w:bookmarkEnd w:id="0"/>
    <w:p w:rsidR="00A6265E" w:rsidRPr="00675924" w:rsidRDefault="00A6265E" w:rsidP="00A6265E">
      <w:pPr>
        <w:spacing w:line="23" w:lineRule="atLeast"/>
        <w:jc w:val="both"/>
        <w:rPr>
          <w:rFonts w:asciiTheme="majorHAnsi" w:hAnsiTheme="majorHAnsi"/>
          <w:b/>
          <w:sz w:val="24"/>
          <w:szCs w:val="24"/>
          <w:lang w:val="lt-LT"/>
        </w:rPr>
      </w:pPr>
      <w:r w:rsidRPr="00675924">
        <w:rPr>
          <w:rFonts w:asciiTheme="majorHAnsi" w:hAnsiTheme="majorHAnsi"/>
          <w:b/>
          <w:sz w:val="24"/>
          <w:szCs w:val="24"/>
          <w:lang w:val="lt-LT"/>
        </w:rPr>
        <w:t>Jei norite pasitarti dėl straipsnio, kreipkitės</w:t>
      </w:r>
    </w:p>
    <w:p w:rsidR="00A6265E" w:rsidRDefault="00A6265E" w:rsidP="00A6265E">
      <w:pPr>
        <w:spacing w:after="0" w:line="23" w:lineRule="atLeast"/>
        <w:jc w:val="both"/>
        <w:rPr>
          <w:rFonts w:asciiTheme="majorHAnsi" w:hAnsiTheme="majorHAnsi"/>
          <w:sz w:val="24"/>
          <w:szCs w:val="24"/>
          <w:lang w:val="lt-LT"/>
        </w:rPr>
      </w:pPr>
      <w:r>
        <w:rPr>
          <w:rFonts w:asciiTheme="majorHAnsi" w:hAnsiTheme="majorHAnsi"/>
          <w:sz w:val="24"/>
          <w:szCs w:val="24"/>
          <w:lang w:val="lt-LT"/>
        </w:rPr>
        <w:t>Vaiva Ružaitė</w:t>
      </w:r>
    </w:p>
    <w:p w:rsidR="00A6265E" w:rsidRDefault="00A6265E" w:rsidP="00A6265E">
      <w:pPr>
        <w:spacing w:after="0" w:line="23" w:lineRule="atLeast"/>
        <w:jc w:val="both"/>
        <w:rPr>
          <w:rFonts w:asciiTheme="majorHAnsi" w:hAnsiTheme="majorHAnsi"/>
          <w:sz w:val="24"/>
          <w:szCs w:val="24"/>
          <w:lang w:val="lt-LT"/>
        </w:rPr>
      </w:pPr>
      <w:r>
        <w:rPr>
          <w:rFonts w:asciiTheme="majorHAnsi" w:hAnsiTheme="majorHAnsi"/>
          <w:sz w:val="24"/>
          <w:szCs w:val="24"/>
          <w:lang w:val="lt-LT"/>
        </w:rPr>
        <w:t>Komunikacijos specialistė</w:t>
      </w:r>
    </w:p>
    <w:p w:rsidR="00A6265E" w:rsidRDefault="00446ED3" w:rsidP="00A6265E">
      <w:pPr>
        <w:spacing w:after="0" w:line="23" w:lineRule="atLeast"/>
        <w:jc w:val="both"/>
        <w:rPr>
          <w:rFonts w:asciiTheme="majorHAnsi" w:hAnsiTheme="majorHAnsi"/>
          <w:sz w:val="24"/>
          <w:szCs w:val="24"/>
          <w:lang w:val="lt-LT"/>
        </w:rPr>
      </w:pPr>
      <w:hyperlink r:id="rId12" w:history="1">
        <w:r w:rsidR="00A6265E" w:rsidRPr="00B619F4">
          <w:rPr>
            <w:rStyle w:val="Hyperlink"/>
            <w:rFonts w:asciiTheme="majorHAnsi" w:hAnsiTheme="majorHAnsi"/>
            <w:sz w:val="24"/>
            <w:szCs w:val="24"/>
            <w:lang w:val="lt-LT"/>
          </w:rPr>
          <w:t>vaiva.ruzaite@smpf.lt</w:t>
        </w:r>
      </w:hyperlink>
      <w:r w:rsidR="00A6265E">
        <w:rPr>
          <w:rFonts w:asciiTheme="majorHAnsi" w:hAnsiTheme="majorHAnsi"/>
          <w:sz w:val="24"/>
          <w:szCs w:val="24"/>
          <w:lang w:val="lt-LT"/>
        </w:rPr>
        <w:t xml:space="preserve"> </w:t>
      </w:r>
    </w:p>
    <w:p w:rsidR="00A6265E" w:rsidRPr="00A6265E" w:rsidRDefault="00A6265E" w:rsidP="00A6265E">
      <w:pPr>
        <w:spacing w:after="0" w:line="23" w:lineRule="atLeast"/>
        <w:jc w:val="both"/>
        <w:rPr>
          <w:rFonts w:asciiTheme="majorHAnsi" w:hAnsiTheme="majorHAnsi"/>
          <w:sz w:val="24"/>
          <w:szCs w:val="24"/>
          <w:lang w:val="lt-LT"/>
        </w:rPr>
      </w:pPr>
      <w:r>
        <w:rPr>
          <w:rFonts w:asciiTheme="majorHAnsi" w:hAnsiTheme="majorHAnsi"/>
          <w:sz w:val="24"/>
          <w:szCs w:val="24"/>
          <w:lang w:val="lt-LT"/>
        </w:rPr>
        <w:t>(8 5) 250 3705</w:t>
      </w:r>
    </w:p>
    <w:sectPr w:rsidR="00A6265E" w:rsidRPr="00A62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B2E"/>
    <w:multiLevelType w:val="hybridMultilevel"/>
    <w:tmpl w:val="F09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A38"/>
    <w:multiLevelType w:val="hybridMultilevel"/>
    <w:tmpl w:val="DD0A426C"/>
    <w:lvl w:ilvl="0" w:tplc="B4441BA6">
      <w:start w:val="1"/>
      <w:numFmt w:val="bullet"/>
      <w:lvlText w:val="•"/>
      <w:lvlJc w:val="left"/>
      <w:pPr>
        <w:tabs>
          <w:tab w:val="num" w:pos="720"/>
        </w:tabs>
        <w:ind w:left="720" w:hanging="360"/>
      </w:pPr>
      <w:rPr>
        <w:rFonts w:ascii="Arial" w:hAnsi="Arial" w:hint="default"/>
      </w:rPr>
    </w:lvl>
    <w:lvl w:ilvl="1" w:tplc="320E98F2" w:tentative="1">
      <w:start w:val="1"/>
      <w:numFmt w:val="bullet"/>
      <w:lvlText w:val="•"/>
      <w:lvlJc w:val="left"/>
      <w:pPr>
        <w:tabs>
          <w:tab w:val="num" w:pos="1440"/>
        </w:tabs>
        <w:ind w:left="1440" w:hanging="360"/>
      </w:pPr>
      <w:rPr>
        <w:rFonts w:ascii="Arial" w:hAnsi="Arial" w:hint="default"/>
      </w:rPr>
    </w:lvl>
    <w:lvl w:ilvl="2" w:tplc="1E0E7930" w:tentative="1">
      <w:start w:val="1"/>
      <w:numFmt w:val="bullet"/>
      <w:lvlText w:val="•"/>
      <w:lvlJc w:val="left"/>
      <w:pPr>
        <w:tabs>
          <w:tab w:val="num" w:pos="2160"/>
        </w:tabs>
        <w:ind w:left="2160" w:hanging="360"/>
      </w:pPr>
      <w:rPr>
        <w:rFonts w:ascii="Arial" w:hAnsi="Arial" w:hint="default"/>
      </w:rPr>
    </w:lvl>
    <w:lvl w:ilvl="3" w:tplc="BFCC7374" w:tentative="1">
      <w:start w:val="1"/>
      <w:numFmt w:val="bullet"/>
      <w:lvlText w:val="•"/>
      <w:lvlJc w:val="left"/>
      <w:pPr>
        <w:tabs>
          <w:tab w:val="num" w:pos="2880"/>
        </w:tabs>
        <w:ind w:left="2880" w:hanging="360"/>
      </w:pPr>
      <w:rPr>
        <w:rFonts w:ascii="Arial" w:hAnsi="Arial" w:hint="default"/>
      </w:rPr>
    </w:lvl>
    <w:lvl w:ilvl="4" w:tplc="A970B392" w:tentative="1">
      <w:start w:val="1"/>
      <w:numFmt w:val="bullet"/>
      <w:lvlText w:val="•"/>
      <w:lvlJc w:val="left"/>
      <w:pPr>
        <w:tabs>
          <w:tab w:val="num" w:pos="3600"/>
        </w:tabs>
        <w:ind w:left="3600" w:hanging="360"/>
      </w:pPr>
      <w:rPr>
        <w:rFonts w:ascii="Arial" w:hAnsi="Arial" w:hint="default"/>
      </w:rPr>
    </w:lvl>
    <w:lvl w:ilvl="5" w:tplc="9452A11C" w:tentative="1">
      <w:start w:val="1"/>
      <w:numFmt w:val="bullet"/>
      <w:lvlText w:val="•"/>
      <w:lvlJc w:val="left"/>
      <w:pPr>
        <w:tabs>
          <w:tab w:val="num" w:pos="4320"/>
        </w:tabs>
        <w:ind w:left="4320" w:hanging="360"/>
      </w:pPr>
      <w:rPr>
        <w:rFonts w:ascii="Arial" w:hAnsi="Arial" w:hint="default"/>
      </w:rPr>
    </w:lvl>
    <w:lvl w:ilvl="6" w:tplc="15F6F318" w:tentative="1">
      <w:start w:val="1"/>
      <w:numFmt w:val="bullet"/>
      <w:lvlText w:val="•"/>
      <w:lvlJc w:val="left"/>
      <w:pPr>
        <w:tabs>
          <w:tab w:val="num" w:pos="5040"/>
        </w:tabs>
        <w:ind w:left="5040" w:hanging="360"/>
      </w:pPr>
      <w:rPr>
        <w:rFonts w:ascii="Arial" w:hAnsi="Arial" w:hint="default"/>
      </w:rPr>
    </w:lvl>
    <w:lvl w:ilvl="7" w:tplc="9FFE805E" w:tentative="1">
      <w:start w:val="1"/>
      <w:numFmt w:val="bullet"/>
      <w:lvlText w:val="•"/>
      <w:lvlJc w:val="left"/>
      <w:pPr>
        <w:tabs>
          <w:tab w:val="num" w:pos="5760"/>
        </w:tabs>
        <w:ind w:left="5760" w:hanging="360"/>
      </w:pPr>
      <w:rPr>
        <w:rFonts w:ascii="Arial" w:hAnsi="Arial" w:hint="default"/>
      </w:rPr>
    </w:lvl>
    <w:lvl w:ilvl="8" w:tplc="047ED5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53027"/>
    <w:multiLevelType w:val="hybridMultilevel"/>
    <w:tmpl w:val="F98CFBE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F305F78"/>
    <w:multiLevelType w:val="hybridMultilevel"/>
    <w:tmpl w:val="8160E0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654F84"/>
    <w:multiLevelType w:val="hybridMultilevel"/>
    <w:tmpl w:val="6944D61C"/>
    <w:lvl w:ilvl="0" w:tplc="A5C60710">
      <w:start w:val="1"/>
      <w:numFmt w:val="bullet"/>
      <w:lvlText w:val="•"/>
      <w:lvlJc w:val="left"/>
      <w:pPr>
        <w:tabs>
          <w:tab w:val="num" w:pos="720"/>
        </w:tabs>
        <w:ind w:left="720" w:hanging="360"/>
      </w:pPr>
      <w:rPr>
        <w:rFonts w:ascii="Arial" w:hAnsi="Arial" w:hint="default"/>
      </w:rPr>
    </w:lvl>
    <w:lvl w:ilvl="1" w:tplc="363036AC" w:tentative="1">
      <w:start w:val="1"/>
      <w:numFmt w:val="bullet"/>
      <w:lvlText w:val="•"/>
      <w:lvlJc w:val="left"/>
      <w:pPr>
        <w:tabs>
          <w:tab w:val="num" w:pos="1440"/>
        </w:tabs>
        <w:ind w:left="1440" w:hanging="360"/>
      </w:pPr>
      <w:rPr>
        <w:rFonts w:ascii="Arial" w:hAnsi="Arial" w:hint="default"/>
      </w:rPr>
    </w:lvl>
    <w:lvl w:ilvl="2" w:tplc="B27E380E" w:tentative="1">
      <w:start w:val="1"/>
      <w:numFmt w:val="bullet"/>
      <w:lvlText w:val="•"/>
      <w:lvlJc w:val="left"/>
      <w:pPr>
        <w:tabs>
          <w:tab w:val="num" w:pos="2160"/>
        </w:tabs>
        <w:ind w:left="2160" w:hanging="360"/>
      </w:pPr>
      <w:rPr>
        <w:rFonts w:ascii="Arial" w:hAnsi="Arial" w:hint="default"/>
      </w:rPr>
    </w:lvl>
    <w:lvl w:ilvl="3" w:tplc="BCF21222" w:tentative="1">
      <w:start w:val="1"/>
      <w:numFmt w:val="bullet"/>
      <w:lvlText w:val="•"/>
      <w:lvlJc w:val="left"/>
      <w:pPr>
        <w:tabs>
          <w:tab w:val="num" w:pos="2880"/>
        </w:tabs>
        <w:ind w:left="2880" w:hanging="360"/>
      </w:pPr>
      <w:rPr>
        <w:rFonts w:ascii="Arial" w:hAnsi="Arial" w:hint="default"/>
      </w:rPr>
    </w:lvl>
    <w:lvl w:ilvl="4" w:tplc="08AC2A12" w:tentative="1">
      <w:start w:val="1"/>
      <w:numFmt w:val="bullet"/>
      <w:lvlText w:val="•"/>
      <w:lvlJc w:val="left"/>
      <w:pPr>
        <w:tabs>
          <w:tab w:val="num" w:pos="3600"/>
        </w:tabs>
        <w:ind w:left="3600" w:hanging="360"/>
      </w:pPr>
      <w:rPr>
        <w:rFonts w:ascii="Arial" w:hAnsi="Arial" w:hint="default"/>
      </w:rPr>
    </w:lvl>
    <w:lvl w:ilvl="5" w:tplc="574209FC" w:tentative="1">
      <w:start w:val="1"/>
      <w:numFmt w:val="bullet"/>
      <w:lvlText w:val="•"/>
      <w:lvlJc w:val="left"/>
      <w:pPr>
        <w:tabs>
          <w:tab w:val="num" w:pos="4320"/>
        </w:tabs>
        <w:ind w:left="4320" w:hanging="360"/>
      </w:pPr>
      <w:rPr>
        <w:rFonts w:ascii="Arial" w:hAnsi="Arial" w:hint="default"/>
      </w:rPr>
    </w:lvl>
    <w:lvl w:ilvl="6" w:tplc="71F067B2" w:tentative="1">
      <w:start w:val="1"/>
      <w:numFmt w:val="bullet"/>
      <w:lvlText w:val="•"/>
      <w:lvlJc w:val="left"/>
      <w:pPr>
        <w:tabs>
          <w:tab w:val="num" w:pos="5040"/>
        </w:tabs>
        <w:ind w:left="5040" w:hanging="360"/>
      </w:pPr>
      <w:rPr>
        <w:rFonts w:ascii="Arial" w:hAnsi="Arial" w:hint="default"/>
      </w:rPr>
    </w:lvl>
    <w:lvl w:ilvl="7" w:tplc="B20AA2A6" w:tentative="1">
      <w:start w:val="1"/>
      <w:numFmt w:val="bullet"/>
      <w:lvlText w:val="•"/>
      <w:lvlJc w:val="left"/>
      <w:pPr>
        <w:tabs>
          <w:tab w:val="num" w:pos="5760"/>
        </w:tabs>
        <w:ind w:left="5760" w:hanging="360"/>
      </w:pPr>
      <w:rPr>
        <w:rFonts w:ascii="Arial" w:hAnsi="Arial" w:hint="default"/>
      </w:rPr>
    </w:lvl>
    <w:lvl w:ilvl="8" w:tplc="69D2F8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022B4B"/>
    <w:multiLevelType w:val="hybridMultilevel"/>
    <w:tmpl w:val="3824289A"/>
    <w:lvl w:ilvl="0" w:tplc="F00CB568">
      <w:start w:val="1"/>
      <w:numFmt w:val="decimal"/>
      <w:lvlText w:val="%1."/>
      <w:lvlJc w:val="left"/>
      <w:pPr>
        <w:tabs>
          <w:tab w:val="num" w:pos="720"/>
        </w:tabs>
        <w:ind w:left="720" w:hanging="360"/>
      </w:pPr>
    </w:lvl>
    <w:lvl w:ilvl="1" w:tplc="E0E41C42" w:tentative="1">
      <w:start w:val="1"/>
      <w:numFmt w:val="decimal"/>
      <w:lvlText w:val="%2."/>
      <w:lvlJc w:val="left"/>
      <w:pPr>
        <w:tabs>
          <w:tab w:val="num" w:pos="1440"/>
        </w:tabs>
        <w:ind w:left="1440" w:hanging="360"/>
      </w:pPr>
    </w:lvl>
    <w:lvl w:ilvl="2" w:tplc="8D7AF0BA" w:tentative="1">
      <w:start w:val="1"/>
      <w:numFmt w:val="decimal"/>
      <w:lvlText w:val="%3."/>
      <w:lvlJc w:val="left"/>
      <w:pPr>
        <w:tabs>
          <w:tab w:val="num" w:pos="2160"/>
        </w:tabs>
        <w:ind w:left="2160" w:hanging="360"/>
      </w:pPr>
    </w:lvl>
    <w:lvl w:ilvl="3" w:tplc="8EBE8B94" w:tentative="1">
      <w:start w:val="1"/>
      <w:numFmt w:val="decimal"/>
      <w:lvlText w:val="%4."/>
      <w:lvlJc w:val="left"/>
      <w:pPr>
        <w:tabs>
          <w:tab w:val="num" w:pos="2880"/>
        </w:tabs>
        <w:ind w:left="2880" w:hanging="360"/>
      </w:pPr>
    </w:lvl>
    <w:lvl w:ilvl="4" w:tplc="32F66688" w:tentative="1">
      <w:start w:val="1"/>
      <w:numFmt w:val="decimal"/>
      <w:lvlText w:val="%5."/>
      <w:lvlJc w:val="left"/>
      <w:pPr>
        <w:tabs>
          <w:tab w:val="num" w:pos="3600"/>
        </w:tabs>
        <w:ind w:left="3600" w:hanging="360"/>
      </w:pPr>
    </w:lvl>
    <w:lvl w:ilvl="5" w:tplc="FE800CC2" w:tentative="1">
      <w:start w:val="1"/>
      <w:numFmt w:val="decimal"/>
      <w:lvlText w:val="%6."/>
      <w:lvlJc w:val="left"/>
      <w:pPr>
        <w:tabs>
          <w:tab w:val="num" w:pos="4320"/>
        </w:tabs>
        <w:ind w:left="4320" w:hanging="360"/>
      </w:pPr>
    </w:lvl>
    <w:lvl w:ilvl="6" w:tplc="DB969D38" w:tentative="1">
      <w:start w:val="1"/>
      <w:numFmt w:val="decimal"/>
      <w:lvlText w:val="%7."/>
      <w:lvlJc w:val="left"/>
      <w:pPr>
        <w:tabs>
          <w:tab w:val="num" w:pos="5040"/>
        </w:tabs>
        <w:ind w:left="5040" w:hanging="360"/>
      </w:pPr>
    </w:lvl>
    <w:lvl w:ilvl="7" w:tplc="1854D3AC" w:tentative="1">
      <w:start w:val="1"/>
      <w:numFmt w:val="decimal"/>
      <w:lvlText w:val="%8."/>
      <w:lvlJc w:val="left"/>
      <w:pPr>
        <w:tabs>
          <w:tab w:val="num" w:pos="5760"/>
        </w:tabs>
        <w:ind w:left="5760" w:hanging="360"/>
      </w:pPr>
    </w:lvl>
    <w:lvl w:ilvl="8" w:tplc="276CB0FA" w:tentative="1">
      <w:start w:val="1"/>
      <w:numFmt w:val="decimal"/>
      <w:lvlText w:val="%9."/>
      <w:lvlJc w:val="left"/>
      <w:pPr>
        <w:tabs>
          <w:tab w:val="num" w:pos="6480"/>
        </w:tabs>
        <w:ind w:left="6480" w:hanging="360"/>
      </w:pPr>
    </w:lvl>
  </w:abstractNum>
  <w:abstractNum w:abstractNumId="6" w15:restartNumberingAfterBreak="0">
    <w:nsid w:val="145C35D4"/>
    <w:multiLevelType w:val="hybridMultilevel"/>
    <w:tmpl w:val="FA345182"/>
    <w:lvl w:ilvl="0" w:tplc="8B1E93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7736E"/>
    <w:multiLevelType w:val="hybridMultilevel"/>
    <w:tmpl w:val="3F50742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9E1375"/>
    <w:multiLevelType w:val="multilevel"/>
    <w:tmpl w:val="2A6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85E27"/>
    <w:multiLevelType w:val="hybridMultilevel"/>
    <w:tmpl w:val="926E0F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8752F5A"/>
    <w:multiLevelType w:val="hybridMultilevel"/>
    <w:tmpl w:val="7C1CD7B4"/>
    <w:lvl w:ilvl="0" w:tplc="0427000D">
      <w:start w:val="1"/>
      <w:numFmt w:val="bullet"/>
      <w:lvlText w:val=""/>
      <w:lvlJc w:val="left"/>
      <w:pPr>
        <w:tabs>
          <w:tab w:val="num" w:pos="720"/>
        </w:tabs>
        <w:ind w:left="720" w:hanging="360"/>
      </w:pPr>
      <w:rPr>
        <w:rFonts w:ascii="Wingdings" w:hAnsi="Wingdings" w:hint="default"/>
      </w:rPr>
    </w:lvl>
    <w:lvl w:ilvl="1" w:tplc="363036AC" w:tentative="1">
      <w:start w:val="1"/>
      <w:numFmt w:val="bullet"/>
      <w:lvlText w:val="•"/>
      <w:lvlJc w:val="left"/>
      <w:pPr>
        <w:tabs>
          <w:tab w:val="num" w:pos="1440"/>
        </w:tabs>
        <w:ind w:left="1440" w:hanging="360"/>
      </w:pPr>
      <w:rPr>
        <w:rFonts w:ascii="Arial" w:hAnsi="Arial" w:hint="default"/>
      </w:rPr>
    </w:lvl>
    <w:lvl w:ilvl="2" w:tplc="B27E380E" w:tentative="1">
      <w:start w:val="1"/>
      <w:numFmt w:val="bullet"/>
      <w:lvlText w:val="•"/>
      <w:lvlJc w:val="left"/>
      <w:pPr>
        <w:tabs>
          <w:tab w:val="num" w:pos="2160"/>
        </w:tabs>
        <w:ind w:left="2160" w:hanging="360"/>
      </w:pPr>
      <w:rPr>
        <w:rFonts w:ascii="Arial" w:hAnsi="Arial" w:hint="default"/>
      </w:rPr>
    </w:lvl>
    <w:lvl w:ilvl="3" w:tplc="BCF21222" w:tentative="1">
      <w:start w:val="1"/>
      <w:numFmt w:val="bullet"/>
      <w:lvlText w:val="•"/>
      <w:lvlJc w:val="left"/>
      <w:pPr>
        <w:tabs>
          <w:tab w:val="num" w:pos="2880"/>
        </w:tabs>
        <w:ind w:left="2880" w:hanging="360"/>
      </w:pPr>
      <w:rPr>
        <w:rFonts w:ascii="Arial" w:hAnsi="Arial" w:hint="default"/>
      </w:rPr>
    </w:lvl>
    <w:lvl w:ilvl="4" w:tplc="08AC2A12" w:tentative="1">
      <w:start w:val="1"/>
      <w:numFmt w:val="bullet"/>
      <w:lvlText w:val="•"/>
      <w:lvlJc w:val="left"/>
      <w:pPr>
        <w:tabs>
          <w:tab w:val="num" w:pos="3600"/>
        </w:tabs>
        <w:ind w:left="3600" w:hanging="360"/>
      </w:pPr>
      <w:rPr>
        <w:rFonts w:ascii="Arial" w:hAnsi="Arial" w:hint="default"/>
      </w:rPr>
    </w:lvl>
    <w:lvl w:ilvl="5" w:tplc="574209FC" w:tentative="1">
      <w:start w:val="1"/>
      <w:numFmt w:val="bullet"/>
      <w:lvlText w:val="•"/>
      <w:lvlJc w:val="left"/>
      <w:pPr>
        <w:tabs>
          <w:tab w:val="num" w:pos="4320"/>
        </w:tabs>
        <w:ind w:left="4320" w:hanging="360"/>
      </w:pPr>
      <w:rPr>
        <w:rFonts w:ascii="Arial" w:hAnsi="Arial" w:hint="default"/>
      </w:rPr>
    </w:lvl>
    <w:lvl w:ilvl="6" w:tplc="71F067B2" w:tentative="1">
      <w:start w:val="1"/>
      <w:numFmt w:val="bullet"/>
      <w:lvlText w:val="•"/>
      <w:lvlJc w:val="left"/>
      <w:pPr>
        <w:tabs>
          <w:tab w:val="num" w:pos="5040"/>
        </w:tabs>
        <w:ind w:left="5040" w:hanging="360"/>
      </w:pPr>
      <w:rPr>
        <w:rFonts w:ascii="Arial" w:hAnsi="Arial" w:hint="default"/>
      </w:rPr>
    </w:lvl>
    <w:lvl w:ilvl="7" w:tplc="B20AA2A6" w:tentative="1">
      <w:start w:val="1"/>
      <w:numFmt w:val="bullet"/>
      <w:lvlText w:val="•"/>
      <w:lvlJc w:val="left"/>
      <w:pPr>
        <w:tabs>
          <w:tab w:val="num" w:pos="5760"/>
        </w:tabs>
        <w:ind w:left="5760" w:hanging="360"/>
      </w:pPr>
      <w:rPr>
        <w:rFonts w:ascii="Arial" w:hAnsi="Arial" w:hint="default"/>
      </w:rPr>
    </w:lvl>
    <w:lvl w:ilvl="8" w:tplc="69D2F8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AC4FE6"/>
    <w:multiLevelType w:val="hybridMultilevel"/>
    <w:tmpl w:val="E4F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32177"/>
    <w:multiLevelType w:val="hybridMultilevel"/>
    <w:tmpl w:val="1E4EEF70"/>
    <w:lvl w:ilvl="0" w:tplc="42901082">
      <w:start w:val="1"/>
      <w:numFmt w:val="bullet"/>
      <w:lvlText w:val="•"/>
      <w:lvlJc w:val="left"/>
      <w:pPr>
        <w:tabs>
          <w:tab w:val="num" w:pos="720"/>
        </w:tabs>
        <w:ind w:left="720" w:hanging="360"/>
      </w:pPr>
      <w:rPr>
        <w:rFonts w:ascii="Arial" w:hAnsi="Arial" w:hint="default"/>
      </w:rPr>
    </w:lvl>
    <w:lvl w:ilvl="1" w:tplc="B3E030C6" w:tentative="1">
      <w:start w:val="1"/>
      <w:numFmt w:val="bullet"/>
      <w:lvlText w:val="•"/>
      <w:lvlJc w:val="left"/>
      <w:pPr>
        <w:tabs>
          <w:tab w:val="num" w:pos="1440"/>
        </w:tabs>
        <w:ind w:left="1440" w:hanging="360"/>
      </w:pPr>
      <w:rPr>
        <w:rFonts w:ascii="Arial" w:hAnsi="Arial" w:hint="default"/>
      </w:rPr>
    </w:lvl>
    <w:lvl w:ilvl="2" w:tplc="923A6012" w:tentative="1">
      <w:start w:val="1"/>
      <w:numFmt w:val="bullet"/>
      <w:lvlText w:val="•"/>
      <w:lvlJc w:val="left"/>
      <w:pPr>
        <w:tabs>
          <w:tab w:val="num" w:pos="2160"/>
        </w:tabs>
        <w:ind w:left="2160" w:hanging="360"/>
      </w:pPr>
      <w:rPr>
        <w:rFonts w:ascii="Arial" w:hAnsi="Arial" w:hint="default"/>
      </w:rPr>
    </w:lvl>
    <w:lvl w:ilvl="3" w:tplc="148E06DA" w:tentative="1">
      <w:start w:val="1"/>
      <w:numFmt w:val="bullet"/>
      <w:lvlText w:val="•"/>
      <w:lvlJc w:val="left"/>
      <w:pPr>
        <w:tabs>
          <w:tab w:val="num" w:pos="2880"/>
        </w:tabs>
        <w:ind w:left="2880" w:hanging="360"/>
      </w:pPr>
      <w:rPr>
        <w:rFonts w:ascii="Arial" w:hAnsi="Arial" w:hint="default"/>
      </w:rPr>
    </w:lvl>
    <w:lvl w:ilvl="4" w:tplc="43E28D36" w:tentative="1">
      <w:start w:val="1"/>
      <w:numFmt w:val="bullet"/>
      <w:lvlText w:val="•"/>
      <w:lvlJc w:val="left"/>
      <w:pPr>
        <w:tabs>
          <w:tab w:val="num" w:pos="3600"/>
        </w:tabs>
        <w:ind w:left="3600" w:hanging="360"/>
      </w:pPr>
      <w:rPr>
        <w:rFonts w:ascii="Arial" w:hAnsi="Arial" w:hint="default"/>
      </w:rPr>
    </w:lvl>
    <w:lvl w:ilvl="5" w:tplc="D722E012" w:tentative="1">
      <w:start w:val="1"/>
      <w:numFmt w:val="bullet"/>
      <w:lvlText w:val="•"/>
      <w:lvlJc w:val="left"/>
      <w:pPr>
        <w:tabs>
          <w:tab w:val="num" w:pos="4320"/>
        </w:tabs>
        <w:ind w:left="4320" w:hanging="360"/>
      </w:pPr>
      <w:rPr>
        <w:rFonts w:ascii="Arial" w:hAnsi="Arial" w:hint="default"/>
      </w:rPr>
    </w:lvl>
    <w:lvl w:ilvl="6" w:tplc="8DA8EAA8" w:tentative="1">
      <w:start w:val="1"/>
      <w:numFmt w:val="bullet"/>
      <w:lvlText w:val="•"/>
      <w:lvlJc w:val="left"/>
      <w:pPr>
        <w:tabs>
          <w:tab w:val="num" w:pos="5040"/>
        </w:tabs>
        <w:ind w:left="5040" w:hanging="360"/>
      </w:pPr>
      <w:rPr>
        <w:rFonts w:ascii="Arial" w:hAnsi="Arial" w:hint="default"/>
      </w:rPr>
    </w:lvl>
    <w:lvl w:ilvl="7" w:tplc="E40418E6" w:tentative="1">
      <w:start w:val="1"/>
      <w:numFmt w:val="bullet"/>
      <w:lvlText w:val="•"/>
      <w:lvlJc w:val="left"/>
      <w:pPr>
        <w:tabs>
          <w:tab w:val="num" w:pos="5760"/>
        </w:tabs>
        <w:ind w:left="5760" w:hanging="360"/>
      </w:pPr>
      <w:rPr>
        <w:rFonts w:ascii="Arial" w:hAnsi="Arial" w:hint="default"/>
      </w:rPr>
    </w:lvl>
    <w:lvl w:ilvl="8" w:tplc="88CEBF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0A2D1D"/>
    <w:multiLevelType w:val="multilevel"/>
    <w:tmpl w:val="BB0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E6FE5"/>
    <w:multiLevelType w:val="hybridMultilevel"/>
    <w:tmpl w:val="0D6E9352"/>
    <w:lvl w:ilvl="0" w:tplc="0427000D">
      <w:start w:val="1"/>
      <w:numFmt w:val="bullet"/>
      <w:lvlText w:val=""/>
      <w:lvlJc w:val="left"/>
      <w:pPr>
        <w:ind w:left="9148" w:hanging="360"/>
      </w:pPr>
      <w:rPr>
        <w:rFonts w:ascii="Wingdings" w:hAnsi="Wingdings" w:hint="default"/>
      </w:rPr>
    </w:lvl>
    <w:lvl w:ilvl="1" w:tplc="04270003" w:tentative="1">
      <w:start w:val="1"/>
      <w:numFmt w:val="bullet"/>
      <w:lvlText w:val="o"/>
      <w:lvlJc w:val="left"/>
      <w:pPr>
        <w:ind w:left="9868" w:hanging="360"/>
      </w:pPr>
      <w:rPr>
        <w:rFonts w:ascii="Courier New" w:hAnsi="Courier New" w:cs="Courier New" w:hint="default"/>
      </w:rPr>
    </w:lvl>
    <w:lvl w:ilvl="2" w:tplc="04270005" w:tentative="1">
      <w:start w:val="1"/>
      <w:numFmt w:val="bullet"/>
      <w:lvlText w:val=""/>
      <w:lvlJc w:val="left"/>
      <w:pPr>
        <w:ind w:left="10588" w:hanging="360"/>
      </w:pPr>
      <w:rPr>
        <w:rFonts w:ascii="Wingdings" w:hAnsi="Wingdings" w:hint="default"/>
      </w:rPr>
    </w:lvl>
    <w:lvl w:ilvl="3" w:tplc="04270001" w:tentative="1">
      <w:start w:val="1"/>
      <w:numFmt w:val="bullet"/>
      <w:lvlText w:val=""/>
      <w:lvlJc w:val="left"/>
      <w:pPr>
        <w:ind w:left="11308" w:hanging="360"/>
      </w:pPr>
      <w:rPr>
        <w:rFonts w:ascii="Symbol" w:hAnsi="Symbol" w:hint="default"/>
      </w:rPr>
    </w:lvl>
    <w:lvl w:ilvl="4" w:tplc="04270003" w:tentative="1">
      <w:start w:val="1"/>
      <w:numFmt w:val="bullet"/>
      <w:lvlText w:val="o"/>
      <w:lvlJc w:val="left"/>
      <w:pPr>
        <w:ind w:left="12028" w:hanging="360"/>
      </w:pPr>
      <w:rPr>
        <w:rFonts w:ascii="Courier New" w:hAnsi="Courier New" w:cs="Courier New" w:hint="default"/>
      </w:rPr>
    </w:lvl>
    <w:lvl w:ilvl="5" w:tplc="04270005" w:tentative="1">
      <w:start w:val="1"/>
      <w:numFmt w:val="bullet"/>
      <w:lvlText w:val=""/>
      <w:lvlJc w:val="left"/>
      <w:pPr>
        <w:ind w:left="12748" w:hanging="360"/>
      </w:pPr>
      <w:rPr>
        <w:rFonts w:ascii="Wingdings" w:hAnsi="Wingdings" w:hint="default"/>
      </w:rPr>
    </w:lvl>
    <w:lvl w:ilvl="6" w:tplc="04270001" w:tentative="1">
      <w:start w:val="1"/>
      <w:numFmt w:val="bullet"/>
      <w:lvlText w:val=""/>
      <w:lvlJc w:val="left"/>
      <w:pPr>
        <w:ind w:left="13468" w:hanging="360"/>
      </w:pPr>
      <w:rPr>
        <w:rFonts w:ascii="Symbol" w:hAnsi="Symbol" w:hint="default"/>
      </w:rPr>
    </w:lvl>
    <w:lvl w:ilvl="7" w:tplc="04270003" w:tentative="1">
      <w:start w:val="1"/>
      <w:numFmt w:val="bullet"/>
      <w:lvlText w:val="o"/>
      <w:lvlJc w:val="left"/>
      <w:pPr>
        <w:ind w:left="14188" w:hanging="360"/>
      </w:pPr>
      <w:rPr>
        <w:rFonts w:ascii="Courier New" w:hAnsi="Courier New" w:cs="Courier New" w:hint="default"/>
      </w:rPr>
    </w:lvl>
    <w:lvl w:ilvl="8" w:tplc="04270005" w:tentative="1">
      <w:start w:val="1"/>
      <w:numFmt w:val="bullet"/>
      <w:lvlText w:val=""/>
      <w:lvlJc w:val="left"/>
      <w:pPr>
        <w:ind w:left="14908" w:hanging="360"/>
      </w:pPr>
      <w:rPr>
        <w:rFonts w:ascii="Wingdings" w:hAnsi="Wingdings" w:hint="default"/>
      </w:rPr>
    </w:lvl>
  </w:abstractNum>
  <w:abstractNum w:abstractNumId="15" w15:restartNumberingAfterBreak="0">
    <w:nsid w:val="56431B7B"/>
    <w:multiLevelType w:val="hybridMultilevel"/>
    <w:tmpl w:val="0E88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C7FBA"/>
    <w:multiLevelType w:val="hybridMultilevel"/>
    <w:tmpl w:val="CAC8D0C2"/>
    <w:lvl w:ilvl="0" w:tplc="0427000D">
      <w:start w:val="1"/>
      <w:numFmt w:val="bullet"/>
      <w:lvlText w:val=""/>
      <w:lvlJc w:val="left"/>
      <w:pPr>
        <w:tabs>
          <w:tab w:val="num" w:pos="720"/>
        </w:tabs>
        <w:ind w:left="720" w:hanging="360"/>
      </w:pPr>
      <w:rPr>
        <w:rFonts w:ascii="Wingdings" w:hAnsi="Wingdings" w:hint="default"/>
      </w:rPr>
    </w:lvl>
    <w:lvl w:ilvl="1" w:tplc="363036AC" w:tentative="1">
      <w:start w:val="1"/>
      <w:numFmt w:val="bullet"/>
      <w:lvlText w:val="•"/>
      <w:lvlJc w:val="left"/>
      <w:pPr>
        <w:tabs>
          <w:tab w:val="num" w:pos="1440"/>
        </w:tabs>
        <w:ind w:left="1440" w:hanging="360"/>
      </w:pPr>
      <w:rPr>
        <w:rFonts w:ascii="Arial" w:hAnsi="Arial" w:hint="default"/>
      </w:rPr>
    </w:lvl>
    <w:lvl w:ilvl="2" w:tplc="B27E380E" w:tentative="1">
      <w:start w:val="1"/>
      <w:numFmt w:val="bullet"/>
      <w:lvlText w:val="•"/>
      <w:lvlJc w:val="left"/>
      <w:pPr>
        <w:tabs>
          <w:tab w:val="num" w:pos="2160"/>
        </w:tabs>
        <w:ind w:left="2160" w:hanging="360"/>
      </w:pPr>
      <w:rPr>
        <w:rFonts w:ascii="Arial" w:hAnsi="Arial" w:hint="default"/>
      </w:rPr>
    </w:lvl>
    <w:lvl w:ilvl="3" w:tplc="BCF21222" w:tentative="1">
      <w:start w:val="1"/>
      <w:numFmt w:val="bullet"/>
      <w:lvlText w:val="•"/>
      <w:lvlJc w:val="left"/>
      <w:pPr>
        <w:tabs>
          <w:tab w:val="num" w:pos="2880"/>
        </w:tabs>
        <w:ind w:left="2880" w:hanging="360"/>
      </w:pPr>
      <w:rPr>
        <w:rFonts w:ascii="Arial" w:hAnsi="Arial" w:hint="default"/>
      </w:rPr>
    </w:lvl>
    <w:lvl w:ilvl="4" w:tplc="08AC2A12" w:tentative="1">
      <w:start w:val="1"/>
      <w:numFmt w:val="bullet"/>
      <w:lvlText w:val="•"/>
      <w:lvlJc w:val="left"/>
      <w:pPr>
        <w:tabs>
          <w:tab w:val="num" w:pos="3600"/>
        </w:tabs>
        <w:ind w:left="3600" w:hanging="360"/>
      </w:pPr>
      <w:rPr>
        <w:rFonts w:ascii="Arial" w:hAnsi="Arial" w:hint="default"/>
      </w:rPr>
    </w:lvl>
    <w:lvl w:ilvl="5" w:tplc="574209FC" w:tentative="1">
      <w:start w:val="1"/>
      <w:numFmt w:val="bullet"/>
      <w:lvlText w:val="•"/>
      <w:lvlJc w:val="left"/>
      <w:pPr>
        <w:tabs>
          <w:tab w:val="num" w:pos="4320"/>
        </w:tabs>
        <w:ind w:left="4320" w:hanging="360"/>
      </w:pPr>
      <w:rPr>
        <w:rFonts w:ascii="Arial" w:hAnsi="Arial" w:hint="default"/>
      </w:rPr>
    </w:lvl>
    <w:lvl w:ilvl="6" w:tplc="71F067B2" w:tentative="1">
      <w:start w:val="1"/>
      <w:numFmt w:val="bullet"/>
      <w:lvlText w:val="•"/>
      <w:lvlJc w:val="left"/>
      <w:pPr>
        <w:tabs>
          <w:tab w:val="num" w:pos="5040"/>
        </w:tabs>
        <w:ind w:left="5040" w:hanging="360"/>
      </w:pPr>
      <w:rPr>
        <w:rFonts w:ascii="Arial" w:hAnsi="Arial" w:hint="default"/>
      </w:rPr>
    </w:lvl>
    <w:lvl w:ilvl="7" w:tplc="B20AA2A6" w:tentative="1">
      <w:start w:val="1"/>
      <w:numFmt w:val="bullet"/>
      <w:lvlText w:val="•"/>
      <w:lvlJc w:val="left"/>
      <w:pPr>
        <w:tabs>
          <w:tab w:val="num" w:pos="5760"/>
        </w:tabs>
        <w:ind w:left="5760" w:hanging="360"/>
      </w:pPr>
      <w:rPr>
        <w:rFonts w:ascii="Arial" w:hAnsi="Arial" w:hint="default"/>
      </w:rPr>
    </w:lvl>
    <w:lvl w:ilvl="8" w:tplc="69D2F8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5A2B4C"/>
    <w:multiLevelType w:val="hybridMultilevel"/>
    <w:tmpl w:val="5D588872"/>
    <w:lvl w:ilvl="0" w:tplc="F7FE65F2">
      <w:start w:val="1"/>
      <w:numFmt w:val="decimal"/>
      <w:lvlText w:val="%1."/>
      <w:lvlJc w:val="left"/>
      <w:pPr>
        <w:tabs>
          <w:tab w:val="num" w:pos="720"/>
        </w:tabs>
        <w:ind w:left="720" w:hanging="360"/>
      </w:pPr>
    </w:lvl>
    <w:lvl w:ilvl="1" w:tplc="64AA4CFE" w:tentative="1">
      <w:start w:val="1"/>
      <w:numFmt w:val="decimal"/>
      <w:lvlText w:val="%2."/>
      <w:lvlJc w:val="left"/>
      <w:pPr>
        <w:tabs>
          <w:tab w:val="num" w:pos="1440"/>
        </w:tabs>
        <w:ind w:left="1440" w:hanging="360"/>
      </w:pPr>
    </w:lvl>
    <w:lvl w:ilvl="2" w:tplc="FD16BF14" w:tentative="1">
      <w:start w:val="1"/>
      <w:numFmt w:val="decimal"/>
      <w:lvlText w:val="%3."/>
      <w:lvlJc w:val="left"/>
      <w:pPr>
        <w:tabs>
          <w:tab w:val="num" w:pos="2160"/>
        </w:tabs>
        <w:ind w:left="2160" w:hanging="360"/>
      </w:pPr>
    </w:lvl>
    <w:lvl w:ilvl="3" w:tplc="D5641330" w:tentative="1">
      <w:start w:val="1"/>
      <w:numFmt w:val="decimal"/>
      <w:lvlText w:val="%4."/>
      <w:lvlJc w:val="left"/>
      <w:pPr>
        <w:tabs>
          <w:tab w:val="num" w:pos="2880"/>
        </w:tabs>
        <w:ind w:left="2880" w:hanging="360"/>
      </w:pPr>
    </w:lvl>
    <w:lvl w:ilvl="4" w:tplc="9A7056BE" w:tentative="1">
      <w:start w:val="1"/>
      <w:numFmt w:val="decimal"/>
      <w:lvlText w:val="%5."/>
      <w:lvlJc w:val="left"/>
      <w:pPr>
        <w:tabs>
          <w:tab w:val="num" w:pos="3600"/>
        </w:tabs>
        <w:ind w:left="3600" w:hanging="360"/>
      </w:pPr>
    </w:lvl>
    <w:lvl w:ilvl="5" w:tplc="3BBE6956" w:tentative="1">
      <w:start w:val="1"/>
      <w:numFmt w:val="decimal"/>
      <w:lvlText w:val="%6."/>
      <w:lvlJc w:val="left"/>
      <w:pPr>
        <w:tabs>
          <w:tab w:val="num" w:pos="4320"/>
        </w:tabs>
        <w:ind w:left="4320" w:hanging="360"/>
      </w:pPr>
    </w:lvl>
    <w:lvl w:ilvl="6" w:tplc="7658A96A" w:tentative="1">
      <w:start w:val="1"/>
      <w:numFmt w:val="decimal"/>
      <w:lvlText w:val="%7."/>
      <w:lvlJc w:val="left"/>
      <w:pPr>
        <w:tabs>
          <w:tab w:val="num" w:pos="5040"/>
        </w:tabs>
        <w:ind w:left="5040" w:hanging="360"/>
      </w:pPr>
    </w:lvl>
    <w:lvl w:ilvl="7" w:tplc="FC141082" w:tentative="1">
      <w:start w:val="1"/>
      <w:numFmt w:val="decimal"/>
      <w:lvlText w:val="%8."/>
      <w:lvlJc w:val="left"/>
      <w:pPr>
        <w:tabs>
          <w:tab w:val="num" w:pos="5760"/>
        </w:tabs>
        <w:ind w:left="5760" w:hanging="360"/>
      </w:pPr>
    </w:lvl>
    <w:lvl w:ilvl="8" w:tplc="A192EEB2" w:tentative="1">
      <w:start w:val="1"/>
      <w:numFmt w:val="decimal"/>
      <w:lvlText w:val="%9."/>
      <w:lvlJc w:val="left"/>
      <w:pPr>
        <w:tabs>
          <w:tab w:val="num" w:pos="6480"/>
        </w:tabs>
        <w:ind w:left="6480" w:hanging="360"/>
      </w:pPr>
    </w:lvl>
  </w:abstractNum>
  <w:abstractNum w:abstractNumId="18" w15:restartNumberingAfterBreak="0">
    <w:nsid w:val="6D924E24"/>
    <w:multiLevelType w:val="hybridMultilevel"/>
    <w:tmpl w:val="F85ECCF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0484512"/>
    <w:multiLevelType w:val="multilevel"/>
    <w:tmpl w:val="E8AE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E07FA"/>
    <w:multiLevelType w:val="hybridMultilevel"/>
    <w:tmpl w:val="6888B3A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6"/>
  </w:num>
  <w:num w:numId="5">
    <w:abstractNumId w:val="14"/>
  </w:num>
  <w:num w:numId="6">
    <w:abstractNumId w:val="17"/>
  </w:num>
  <w:num w:numId="7">
    <w:abstractNumId w:val="12"/>
  </w:num>
  <w:num w:numId="8">
    <w:abstractNumId w:val="4"/>
  </w:num>
  <w:num w:numId="9">
    <w:abstractNumId w:val="1"/>
  </w:num>
  <w:num w:numId="10">
    <w:abstractNumId w:val="3"/>
  </w:num>
  <w:num w:numId="11">
    <w:abstractNumId w:val="20"/>
  </w:num>
  <w:num w:numId="12">
    <w:abstractNumId w:val="10"/>
  </w:num>
  <w:num w:numId="13">
    <w:abstractNumId w:val="16"/>
  </w:num>
  <w:num w:numId="14">
    <w:abstractNumId w:val="13"/>
  </w:num>
  <w:num w:numId="15">
    <w:abstractNumId w:val="8"/>
  </w:num>
  <w:num w:numId="16">
    <w:abstractNumId w:val="19"/>
  </w:num>
  <w:num w:numId="17">
    <w:abstractNumId w:val="7"/>
  </w:num>
  <w:num w:numId="18">
    <w:abstractNumId w:val="9"/>
  </w:num>
  <w:num w:numId="19">
    <w:abstractNumId w:val="18"/>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21"/>
    <w:rsid w:val="00017775"/>
    <w:rsid w:val="0003476B"/>
    <w:rsid w:val="00091501"/>
    <w:rsid w:val="000A528B"/>
    <w:rsid w:val="000C5311"/>
    <w:rsid w:val="000D1967"/>
    <w:rsid w:val="000E5260"/>
    <w:rsid w:val="000F7C74"/>
    <w:rsid w:val="00102430"/>
    <w:rsid w:val="001048CC"/>
    <w:rsid w:val="0013173D"/>
    <w:rsid w:val="001326FC"/>
    <w:rsid w:val="001554B1"/>
    <w:rsid w:val="00185188"/>
    <w:rsid w:val="001C65CB"/>
    <w:rsid w:val="001D42B3"/>
    <w:rsid w:val="00213900"/>
    <w:rsid w:val="00220283"/>
    <w:rsid w:val="002466FE"/>
    <w:rsid w:val="00296FA6"/>
    <w:rsid w:val="002E4BC9"/>
    <w:rsid w:val="00302644"/>
    <w:rsid w:val="003538A8"/>
    <w:rsid w:val="00385053"/>
    <w:rsid w:val="003C0A4C"/>
    <w:rsid w:val="00405F27"/>
    <w:rsid w:val="00446ED3"/>
    <w:rsid w:val="004A5921"/>
    <w:rsid w:val="004D28A6"/>
    <w:rsid w:val="00512BAF"/>
    <w:rsid w:val="005455F9"/>
    <w:rsid w:val="005A7682"/>
    <w:rsid w:val="005D37CD"/>
    <w:rsid w:val="00675924"/>
    <w:rsid w:val="006F58B2"/>
    <w:rsid w:val="0076302C"/>
    <w:rsid w:val="00777E49"/>
    <w:rsid w:val="00794AE2"/>
    <w:rsid w:val="00796473"/>
    <w:rsid w:val="00821F9F"/>
    <w:rsid w:val="008845F3"/>
    <w:rsid w:val="009367C9"/>
    <w:rsid w:val="009603C6"/>
    <w:rsid w:val="009E128B"/>
    <w:rsid w:val="00A6265E"/>
    <w:rsid w:val="00A833BA"/>
    <w:rsid w:val="00AA6EEC"/>
    <w:rsid w:val="00B15316"/>
    <w:rsid w:val="00B3338D"/>
    <w:rsid w:val="00B502D4"/>
    <w:rsid w:val="00B77022"/>
    <w:rsid w:val="00BB6752"/>
    <w:rsid w:val="00C1362D"/>
    <w:rsid w:val="00C53158"/>
    <w:rsid w:val="00C6661C"/>
    <w:rsid w:val="00C76585"/>
    <w:rsid w:val="00CF1F47"/>
    <w:rsid w:val="00D115CB"/>
    <w:rsid w:val="00D1347F"/>
    <w:rsid w:val="00D20646"/>
    <w:rsid w:val="00D62050"/>
    <w:rsid w:val="00D6527D"/>
    <w:rsid w:val="00D80894"/>
    <w:rsid w:val="00E41CD2"/>
    <w:rsid w:val="00E86913"/>
    <w:rsid w:val="00EC7206"/>
    <w:rsid w:val="00ED50B4"/>
    <w:rsid w:val="00EF6D5E"/>
    <w:rsid w:val="00F90BA2"/>
    <w:rsid w:val="00FA1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CC8AA-3D94-46DE-A2D4-B9BE4C15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21"/>
    <w:pPr>
      <w:spacing w:after="200" w:line="276" w:lineRule="auto"/>
    </w:pPr>
    <w:rPr>
      <w:lang w:val="en-GB"/>
    </w:rPr>
  </w:style>
  <w:style w:type="paragraph" w:styleId="Heading3">
    <w:name w:val="heading 3"/>
    <w:basedOn w:val="Normal"/>
    <w:next w:val="Normal"/>
    <w:link w:val="Heading3Char"/>
    <w:uiPriority w:val="9"/>
    <w:semiHidden/>
    <w:unhideWhenUsed/>
    <w:qFormat/>
    <w:rsid w:val="009603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592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21"/>
    <w:pPr>
      <w:ind w:left="720"/>
      <w:contextualSpacing/>
    </w:pPr>
  </w:style>
  <w:style w:type="character" w:customStyle="1" w:styleId="Heading4Char">
    <w:name w:val="Heading 4 Char"/>
    <w:basedOn w:val="DefaultParagraphFont"/>
    <w:link w:val="Heading4"/>
    <w:uiPriority w:val="9"/>
    <w:rsid w:val="004A5921"/>
    <w:rPr>
      <w:rFonts w:asciiTheme="majorHAnsi" w:eastAsiaTheme="majorEastAsia" w:hAnsiTheme="majorHAnsi" w:cstheme="majorBidi"/>
      <w:b/>
      <w:bCs/>
      <w:i/>
      <w:iCs/>
      <w:color w:val="5B9BD5" w:themeColor="accent1"/>
      <w:lang w:val="en-GB"/>
    </w:rPr>
  </w:style>
  <w:style w:type="paragraph" w:styleId="NormalWeb">
    <w:name w:val="Normal (Web)"/>
    <w:basedOn w:val="Normal"/>
    <w:uiPriority w:val="99"/>
    <w:semiHidden/>
    <w:unhideWhenUsed/>
    <w:rsid w:val="00B3338D"/>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B3338D"/>
    <w:rPr>
      <w:b/>
      <w:bCs/>
    </w:rPr>
  </w:style>
  <w:style w:type="character" w:styleId="Emphasis">
    <w:name w:val="Emphasis"/>
    <w:basedOn w:val="DefaultParagraphFont"/>
    <w:uiPriority w:val="20"/>
    <w:qFormat/>
    <w:rsid w:val="005D37CD"/>
    <w:rPr>
      <w:i/>
      <w:iCs/>
    </w:rPr>
  </w:style>
  <w:style w:type="character" w:customStyle="1" w:styleId="Heading3Char">
    <w:name w:val="Heading 3 Char"/>
    <w:basedOn w:val="DefaultParagraphFont"/>
    <w:link w:val="Heading3"/>
    <w:uiPriority w:val="9"/>
    <w:semiHidden/>
    <w:rsid w:val="009603C6"/>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unhideWhenUsed/>
    <w:rsid w:val="00A62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4904">
      <w:bodyDiv w:val="1"/>
      <w:marLeft w:val="0"/>
      <w:marRight w:val="0"/>
      <w:marTop w:val="0"/>
      <w:marBottom w:val="0"/>
      <w:divBdr>
        <w:top w:val="none" w:sz="0" w:space="0" w:color="auto"/>
        <w:left w:val="none" w:sz="0" w:space="0" w:color="auto"/>
        <w:bottom w:val="none" w:sz="0" w:space="0" w:color="auto"/>
        <w:right w:val="none" w:sz="0" w:space="0" w:color="auto"/>
      </w:divBdr>
      <w:divsChild>
        <w:div w:id="700714315">
          <w:marLeft w:val="806"/>
          <w:marRight w:val="0"/>
          <w:marTop w:val="154"/>
          <w:marBottom w:val="0"/>
          <w:divBdr>
            <w:top w:val="none" w:sz="0" w:space="0" w:color="auto"/>
            <w:left w:val="none" w:sz="0" w:space="0" w:color="auto"/>
            <w:bottom w:val="none" w:sz="0" w:space="0" w:color="auto"/>
            <w:right w:val="none" w:sz="0" w:space="0" w:color="auto"/>
          </w:divBdr>
        </w:div>
        <w:div w:id="705133664">
          <w:marLeft w:val="806"/>
          <w:marRight w:val="0"/>
          <w:marTop w:val="154"/>
          <w:marBottom w:val="0"/>
          <w:divBdr>
            <w:top w:val="none" w:sz="0" w:space="0" w:color="auto"/>
            <w:left w:val="none" w:sz="0" w:space="0" w:color="auto"/>
            <w:bottom w:val="none" w:sz="0" w:space="0" w:color="auto"/>
            <w:right w:val="none" w:sz="0" w:space="0" w:color="auto"/>
          </w:divBdr>
        </w:div>
        <w:div w:id="510418725">
          <w:marLeft w:val="806"/>
          <w:marRight w:val="0"/>
          <w:marTop w:val="154"/>
          <w:marBottom w:val="0"/>
          <w:divBdr>
            <w:top w:val="none" w:sz="0" w:space="0" w:color="auto"/>
            <w:left w:val="none" w:sz="0" w:space="0" w:color="auto"/>
            <w:bottom w:val="none" w:sz="0" w:space="0" w:color="auto"/>
            <w:right w:val="none" w:sz="0" w:space="0" w:color="auto"/>
          </w:divBdr>
        </w:div>
        <w:div w:id="1779137118">
          <w:marLeft w:val="806"/>
          <w:marRight w:val="0"/>
          <w:marTop w:val="154"/>
          <w:marBottom w:val="0"/>
          <w:divBdr>
            <w:top w:val="none" w:sz="0" w:space="0" w:color="auto"/>
            <w:left w:val="none" w:sz="0" w:space="0" w:color="auto"/>
            <w:bottom w:val="none" w:sz="0" w:space="0" w:color="auto"/>
            <w:right w:val="none" w:sz="0" w:space="0" w:color="auto"/>
          </w:divBdr>
        </w:div>
        <w:div w:id="545993458">
          <w:marLeft w:val="806"/>
          <w:marRight w:val="0"/>
          <w:marTop w:val="154"/>
          <w:marBottom w:val="0"/>
          <w:divBdr>
            <w:top w:val="none" w:sz="0" w:space="0" w:color="auto"/>
            <w:left w:val="none" w:sz="0" w:space="0" w:color="auto"/>
            <w:bottom w:val="none" w:sz="0" w:space="0" w:color="auto"/>
            <w:right w:val="none" w:sz="0" w:space="0" w:color="auto"/>
          </w:divBdr>
        </w:div>
        <w:div w:id="2055079736">
          <w:marLeft w:val="806"/>
          <w:marRight w:val="0"/>
          <w:marTop w:val="154"/>
          <w:marBottom w:val="0"/>
          <w:divBdr>
            <w:top w:val="none" w:sz="0" w:space="0" w:color="auto"/>
            <w:left w:val="none" w:sz="0" w:space="0" w:color="auto"/>
            <w:bottom w:val="none" w:sz="0" w:space="0" w:color="auto"/>
            <w:right w:val="none" w:sz="0" w:space="0" w:color="auto"/>
          </w:divBdr>
        </w:div>
        <w:div w:id="1803109257">
          <w:marLeft w:val="806"/>
          <w:marRight w:val="0"/>
          <w:marTop w:val="154"/>
          <w:marBottom w:val="0"/>
          <w:divBdr>
            <w:top w:val="none" w:sz="0" w:space="0" w:color="auto"/>
            <w:left w:val="none" w:sz="0" w:space="0" w:color="auto"/>
            <w:bottom w:val="none" w:sz="0" w:space="0" w:color="auto"/>
            <w:right w:val="none" w:sz="0" w:space="0" w:color="auto"/>
          </w:divBdr>
        </w:div>
      </w:divsChild>
    </w:div>
    <w:div w:id="89394481">
      <w:bodyDiv w:val="1"/>
      <w:marLeft w:val="0"/>
      <w:marRight w:val="0"/>
      <w:marTop w:val="0"/>
      <w:marBottom w:val="0"/>
      <w:divBdr>
        <w:top w:val="none" w:sz="0" w:space="0" w:color="auto"/>
        <w:left w:val="none" w:sz="0" w:space="0" w:color="auto"/>
        <w:bottom w:val="none" w:sz="0" w:space="0" w:color="auto"/>
        <w:right w:val="none" w:sz="0" w:space="0" w:color="auto"/>
      </w:divBdr>
    </w:div>
    <w:div w:id="299385498">
      <w:bodyDiv w:val="1"/>
      <w:marLeft w:val="0"/>
      <w:marRight w:val="0"/>
      <w:marTop w:val="0"/>
      <w:marBottom w:val="0"/>
      <w:divBdr>
        <w:top w:val="none" w:sz="0" w:space="0" w:color="auto"/>
        <w:left w:val="none" w:sz="0" w:space="0" w:color="auto"/>
        <w:bottom w:val="none" w:sz="0" w:space="0" w:color="auto"/>
        <w:right w:val="none" w:sz="0" w:space="0" w:color="auto"/>
      </w:divBdr>
    </w:div>
    <w:div w:id="360671206">
      <w:bodyDiv w:val="1"/>
      <w:marLeft w:val="0"/>
      <w:marRight w:val="0"/>
      <w:marTop w:val="0"/>
      <w:marBottom w:val="0"/>
      <w:divBdr>
        <w:top w:val="none" w:sz="0" w:space="0" w:color="auto"/>
        <w:left w:val="none" w:sz="0" w:space="0" w:color="auto"/>
        <w:bottom w:val="none" w:sz="0" w:space="0" w:color="auto"/>
        <w:right w:val="none" w:sz="0" w:space="0" w:color="auto"/>
      </w:divBdr>
    </w:div>
    <w:div w:id="376198867">
      <w:bodyDiv w:val="1"/>
      <w:marLeft w:val="0"/>
      <w:marRight w:val="0"/>
      <w:marTop w:val="0"/>
      <w:marBottom w:val="0"/>
      <w:divBdr>
        <w:top w:val="none" w:sz="0" w:space="0" w:color="auto"/>
        <w:left w:val="none" w:sz="0" w:space="0" w:color="auto"/>
        <w:bottom w:val="none" w:sz="0" w:space="0" w:color="auto"/>
        <w:right w:val="none" w:sz="0" w:space="0" w:color="auto"/>
      </w:divBdr>
      <w:divsChild>
        <w:div w:id="933438729">
          <w:marLeft w:val="619"/>
          <w:marRight w:val="0"/>
          <w:marTop w:val="154"/>
          <w:marBottom w:val="0"/>
          <w:divBdr>
            <w:top w:val="none" w:sz="0" w:space="0" w:color="auto"/>
            <w:left w:val="none" w:sz="0" w:space="0" w:color="auto"/>
            <w:bottom w:val="none" w:sz="0" w:space="0" w:color="auto"/>
            <w:right w:val="none" w:sz="0" w:space="0" w:color="auto"/>
          </w:divBdr>
        </w:div>
        <w:div w:id="907419294">
          <w:marLeft w:val="619"/>
          <w:marRight w:val="0"/>
          <w:marTop w:val="154"/>
          <w:marBottom w:val="0"/>
          <w:divBdr>
            <w:top w:val="none" w:sz="0" w:space="0" w:color="auto"/>
            <w:left w:val="none" w:sz="0" w:space="0" w:color="auto"/>
            <w:bottom w:val="none" w:sz="0" w:space="0" w:color="auto"/>
            <w:right w:val="none" w:sz="0" w:space="0" w:color="auto"/>
          </w:divBdr>
        </w:div>
        <w:div w:id="797183494">
          <w:marLeft w:val="619"/>
          <w:marRight w:val="0"/>
          <w:marTop w:val="154"/>
          <w:marBottom w:val="0"/>
          <w:divBdr>
            <w:top w:val="none" w:sz="0" w:space="0" w:color="auto"/>
            <w:left w:val="none" w:sz="0" w:space="0" w:color="auto"/>
            <w:bottom w:val="none" w:sz="0" w:space="0" w:color="auto"/>
            <w:right w:val="none" w:sz="0" w:space="0" w:color="auto"/>
          </w:divBdr>
        </w:div>
      </w:divsChild>
    </w:div>
    <w:div w:id="731386917">
      <w:bodyDiv w:val="1"/>
      <w:marLeft w:val="0"/>
      <w:marRight w:val="0"/>
      <w:marTop w:val="0"/>
      <w:marBottom w:val="0"/>
      <w:divBdr>
        <w:top w:val="none" w:sz="0" w:space="0" w:color="auto"/>
        <w:left w:val="none" w:sz="0" w:space="0" w:color="auto"/>
        <w:bottom w:val="none" w:sz="0" w:space="0" w:color="auto"/>
        <w:right w:val="none" w:sz="0" w:space="0" w:color="auto"/>
      </w:divBdr>
    </w:div>
    <w:div w:id="825971973">
      <w:bodyDiv w:val="1"/>
      <w:marLeft w:val="0"/>
      <w:marRight w:val="0"/>
      <w:marTop w:val="0"/>
      <w:marBottom w:val="0"/>
      <w:divBdr>
        <w:top w:val="none" w:sz="0" w:space="0" w:color="auto"/>
        <w:left w:val="none" w:sz="0" w:space="0" w:color="auto"/>
        <w:bottom w:val="none" w:sz="0" w:space="0" w:color="auto"/>
        <w:right w:val="none" w:sz="0" w:space="0" w:color="auto"/>
      </w:divBdr>
    </w:div>
    <w:div w:id="850027498">
      <w:bodyDiv w:val="1"/>
      <w:marLeft w:val="0"/>
      <w:marRight w:val="0"/>
      <w:marTop w:val="0"/>
      <w:marBottom w:val="0"/>
      <w:divBdr>
        <w:top w:val="none" w:sz="0" w:space="0" w:color="auto"/>
        <w:left w:val="none" w:sz="0" w:space="0" w:color="auto"/>
        <w:bottom w:val="none" w:sz="0" w:space="0" w:color="auto"/>
        <w:right w:val="none" w:sz="0" w:space="0" w:color="auto"/>
      </w:divBdr>
      <w:divsChild>
        <w:div w:id="1234001949">
          <w:marLeft w:val="619"/>
          <w:marRight w:val="0"/>
          <w:marTop w:val="154"/>
          <w:marBottom w:val="0"/>
          <w:divBdr>
            <w:top w:val="none" w:sz="0" w:space="0" w:color="auto"/>
            <w:left w:val="none" w:sz="0" w:space="0" w:color="auto"/>
            <w:bottom w:val="none" w:sz="0" w:space="0" w:color="auto"/>
            <w:right w:val="none" w:sz="0" w:space="0" w:color="auto"/>
          </w:divBdr>
        </w:div>
        <w:div w:id="1566911781">
          <w:marLeft w:val="619"/>
          <w:marRight w:val="0"/>
          <w:marTop w:val="154"/>
          <w:marBottom w:val="0"/>
          <w:divBdr>
            <w:top w:val="none" w:sz="0" w:space="0" w:color="auto"/>
            <w:left w:val="none" w:sz="0" w:space="0" w:color="auto"/>
            <w:bottom w:val="none" w:sz="0" w:space="0" w:color="auto"/>
            <w:right w:val="none" w:sz="0" w:space="0" w:color="auto"/>
          </w:divBdr>
        </w:div>
        <w:div w:id="957687677">
          <w:marLeft w:val="619"/>
          <w:marRight w:val="0"/>
          <w:marTop w:val="154"/>
          <w:marBottom w:val="0"/>
          <w:divBdr>
            <w:top w:val="none" w:sz="0" w:space="0" w:color="auto"/>
            <w:left w:val="none" w:sz="0" w:space="0" w:color="auto"/>
            <w:bottom w:val="none" w:sz="0" w:space="0" w:color="auto"/>
            <w:right w:val="none" w:sz="0" w:space="0" w:color="auto"/>
          </w:divBdr>
        </w:div>
        <w:div w:id="1544901876">
          <w:marLeft w:val="619"/>
          <w:marRight w:val="0"/>
          <w:marTop w:val="154"/>
          <w:marBottom w:val="0"/>
          <w:divBdr>
            <w:top w:val="none" w:sz="0" w:space="0" w:color="auto"/>
            <w:left w:val="none" w:sz="0" w:space="0" w:color="auto"/>
            <w:bottom w:val="none" w:sz="0" w:space="0" w:color="auto"/>
            <w:right w:val="none" w:sz="0" w:space="0" w:color="auto"/>
          </w:divBdr>
        </w:div>
      </w:divsChild>
    </w:div>
    <w:div w:id="1141852057">
      <w:bodyDiv w:val="1"/>
      <w:marLeft w:val="0"/>
      <w:marRight w:val="0"/>
      <w:marTop w:val="0"/>
      <w:marBottom w:val="0"/>
      <w:divBdr>
        <w:top w:val="none" w:sz="0" w:space="0" w:color="auto"/>
        <w:left w:val="none" w:sz="0" w:space="0" w:color="auto"/>
        <w:bottom w:val="none" w:sz="0" w:space="0" w:color="auto"/>
        <w:right w:val="none" w:sz="0" w:space="0" w:color="auto"/>
      </w:divBdr>
    </w:div>
    <w:div w:id="1273628104">
      <w:bodyDiv w:val="1"/>
      <w:marLeft w:val="0"/>
      <w:marRight w:val="0"/>
      <w:marTop w:val="0"/>
      <w:marBottom w:val="0"/>
      <w:divBdr>
        <w:top w:val="none" w:sz="0" w:space="0" w:color="auto"/>
        <w:left w:val="none" w:sz="0" w:space="0" w:color="auto"/>
        <w:bottom w:val="none" w:sz="0" w:space="0" w:color="auto"/>
        <w:right w:val="none" w:sz="0" w:space="0" w:color="auto"/>
      </w:divBdr>
      <w:divsChild>
        <w:div w:id="573318142">
          <w:marLeft w:val="547"/>
          <w:marRight w:val="0"/>
          <w:marTop w:val="0"/>
          <w:marBottom w:val="0"/>
          <w:divBdr>
            <w:top w:val="none" w:sz="0" w:space="0" w:color="auto"/>
            <w:left w:val="none" w:sz="0" w:space="0" w:color="auto"/>
            <w:bottom w:val="none" w:sz="0" w:space="0" w:color="auto"/>
            <w:right w:val="none" w:sz="0" w:space="0" w:color="auto"/>
          </w:divBdr>
        </w:div>
      </w:divsChild>
    </w:div>
    <w:div w:id="1329820991">
      <w:bodyDiv w:val="1"/>
      <w:marLeft w:val="0"/>
      <w:marRight w:val="0"/>
      <w:marTop w:val="0"/>
      <w:marBottom w:val="0"/>
      <w:divBdr>
        <w:top w:val="none" w:sz="0" w:space="0" w:color="auto"/>
        <w:left w:val="none" w:sz="0" w:space="0" w:color="auto"/>
        <w:bottom w:val="none" w:sz="0" w:space="0" w:color="auto"/>
        <w:right w:val="none" w:sz="0" w:space="0" w:color="auto"/>
      </w:divBdr>
      <w:divsChild>
        <w:div w:id="544416385">
          <w:marLeft w:val="806"/>
          <w:marRight w:val="0"/>
          <w:marTop w:val="134"/>
          <w:marBottom w:val="0"/>
          <w:divBdr>
            <w:top w:val="none" w:sz="0" w:space="0" w:color="auto"/>
            <w:left w:val="none" w:sz="0" w:space="0" w:color="auto"/>
            <w:bottom w:val="none" w:sz="0" w:space="0" w:color="auto"/>
            <w:right w:val="none" w:sz="0" w:space="0" w:color="auto"/>
          </w:divBdr>
        </w:div>
        <w:div w:id="1937398220">
          <w:marLeft w:val="806"/>
          <w:marRight w:val="0"/>
          <w:marTop w:val="134"/>
          <w:marBottom w:val="0"/>
          <w:divBdr>
            <w:top w:val="none" w:sz="0" w:space="0" w:color="auto"/>
            <w:left w:val="none" w:sz="0" w:space="0" w:color="auto"/>
            <w:bottom w:val="none" w:sz="0" w:space="0" w:color="auto"/>
            <w:right w:val="none" w:sz="0" w:space="0" w:color="auto"/>
          </w:divBdr>
        </w:div>
        <w:div w:id="1874951167">
          <w:marLeft w:val="806"/>
          <w:marRight w:val="0"/>
          <w:marTop w:val="134"/>
          <w:marBottom w:val="0"/>
          <w:divBdr>
            <w:top w:val="none" w:sz="0" w:space="0" w:color="auto"/>
            <w:left w:val="none" w:sz="0" w:space="0" w:color="auto"/>
            <w:bottom w:val="none" w:sz="0" w:space="0" w:color="auto"/>
            <w:right w:val="none" w:sz="0" w:space="0" w:color="auto"/>
          </w:divBdr>
        </w:div>
        <w:div w:id="1047874855">
          <w:marLeft w:val="806"/>
          <w:marRight w:val="0"/>
          <w:marTop w:val="134"/>
          <w:marBottom w:val="0"/>
          <w:divBdr>
            <w:top w:val="none" w:sz="0" w:space="0" w:color="auto"/>
            <w:left w:val="none" w:sz="0" w:space="0" w:color="auto"/>
            <w:bottom w:val="none" w:sz="0" w:space="0" w:color="auto"/>
            <w:right w:val="none" w:sz="0" w:space="0" w:color="auto"/>
          </w:divBdr>
        </w:div>
        <w:div w:id="1697658988">
          <w:marLeft w:val="806"/>
          <w:marRight w:val="0"/>
          <w:marTop w:val="134"/>
          <w:marBottom w:val="0"/>
          <w:divBdr>
            <w:top w:val="none" w:sz="0" w:space="0" w:color="auto"/>
            <w:left w:val="none" w:sz="0" w:space="0" w:color="auto"/>
            <w:bottom w:val="none" w:sz="0" w:space="0" w:color="auto"/>
            <w:right w:val="none" w:sz="0" w:space="0" w:color="auto"/>
          </w:divBdr>
        </w:div>
        <w:div w:id="564144640">
          <w:marLeft w:val="806"/>
          <w:marRight w:val="0"/>
          <w:marTop w:val="134"/>
          <w:marBottom w:val="0"/>
          <w:divBdr>
            <w:top w:val="none" w:sz="0" w:space="0" w:color="auto"/>
            <w:left w:val="none" w:sz="0" w:space="0" w:color="auto"/>
            <w:bottom w:val="none" w:sz="0" w:space="0" w:color="auto"/>
            <w:right w:val="none" w:sz="0" w:space="0" w:color="auto"/>
          </w:divBdr>
        </w:div>
        <w:div w:id="659698955">
          <w:marLeft w:val="806"/>
          <w:marRight w:val="0"/>
          <w:marTop w:val="134"/>
          <w:marBottom w:val="0"/>
          <w:divBdr>
            <w:top w:val="none" w:sz="0" w:space="0" w:color="auto"/>
            <w:left w:val="none" w:sz="0" w:space="0" w:color="auto"/>
            <w:bottom w:val="none" w:sz="0" w:space="0" w:color="auto"/>
            <w:right w:val="none" w:sz="0" w:space="0" w:color="auto"/>
          </w:divBdr>
        </w:div>
        <w:div w:id="1709721821">
          <w:marLeft w:val="806"/>
          <w:marRight w:val="0"/>
          <w:marTop w:val="134"/>
          <w:marBottom w:val="0"/>
          <w:divBdr>
            <w:top w:val="none" w:sz="0" w:space="0" w:color="auto"/>
            <w:left w:val="none" w:sz="0" w:space="0" w:color="auto"/>
            <w:bottom w:val="none" w:sz="0" w:space="0" w:color="auto"/>
            <w:right w:val="none" w:sz="0" w:space="0" w:color="auto"/>
          </w:divBdr>
        </w:div>
        <w:div w:id="2062777451">
          <w:marLeft w:val="806"/>
          <w:marRight w:val="0"/>
          <w:marTop w:val="134"/>
          <w:marBottom w:val="0"/>
          <w:divBdr>
            <w:top w:val="none" w:sz="0" w:space="0" w:color="auto"/>
            <w:left w:val="none" w:sz="0" w:space="0" w:color="auto"/>
            <w:bottom w:val="none" w:sz="0" w:space="0" w:color="auto"/>
            <w:right w:val="none" w:sz="0" w:space="0" w:color="auto"/>
          </w:divBdr>
        </w:div>
      </w:divsChild>
    </w:div>
    <w:div w:id="1767309899">
      <w:bodyDiv w:val="1"/>
      <w:marLeft w:val="0"/>
      <w:marRight w:val="0"/>
      <w:marTop w:val="0"/>
      <w:marBottom w:val="0"/>
      <w:divBdr>
        <w:top w:val="none" w:sz="0" w:space="0" w:color="auto"/>
        <w:left w:val="none" w:sz="0" w:space="0" w:color="auto"/>
        <w:bottom w:val="none" w:sz="0" w:space="0" w:color="auto"/>
        <w:right w:val="none" w:sz="0" w:space="0" w:color="auto"/>
      </w:divBdr>
    </w:div>
    <w:div w:id="2044014258">
      <w:bodyDiv w:val="1"/>
      <w:marLeft w:val="0"/>
      <w:marRight w:val="0"/>
      <w:marTop w:val="0"/>
      <w:marBottom w:val="0"/>
      <w:divBdr>
        <w:top w:val="none" w:sz="0" w:space="0" w:color="auto"/>
        <w:left w:val="none" w:sz="0" w:space="0" w:color="auto"/>
        <w:bottom w:val="none" w:sz="0" w:space="0" w:color="auto"/>
        <w:right w:val="none" w:sz="0" w:space="0" w:color="auto"/>
      </w:divBdr>
      <w:divsChild>
        <w:div w:id="1464730631">
          <w:marLeft w:val="619"/>
          <w:marRight w:val="0"/>
          <w:marTop w:val="144"/>
          <w:marBottom w:val="0"/>
          <w:divBdr>
            <w:top w:val="none" w:sz="0" w:space="0" w:color="auto"/>
            <w:left w:val="none" w:sz="0" w:space="0" w:color="auto"/>
            <w:bottom w:val="none" w:sz="0" w:space="0" w:color="auto"/>
            <w:right w:val="none" w:sz="0" w:space="0" w:color="auto"/>
          </w:divBdr>
        </w:div>
        <w:div w:id="1602298874">
          <w:marLeft w:val="619"/>
          <w:marRight w:val="0"/>
          <w:marTop w:val="144"/>
          <w:marBottom w:val="0"/>
          <w:divBdr>
            <w:top w:val="none" w:sz="0" w:space="0" w:color="auto"/>
            <w:left w:val="none" w:sz="0" w:space="0" w:color="auto"/>
            <w:bottom w:val="none" w:sz="0" w:space="0" w:color="auto"/>
            <w:right w:val="none" w:sz="0" w:space="0" w:color="auto"/>
          </w:divBdr>
        </w:div>
        <w:div w:id="1873414593">
          <w:marLeft w:val="619"/>
          <w:marRight w:val="0"/>
          <w:marTop w:val="144"/>
          <w:marBottom w:val="0"/>
          <w:divBdr>
            <w:top w:val="none" w:sz="0" w:space="0" w:color="auto"/>
            <w:left w:val="none" w:sz="0" w:space="0" w:color="auto"/>
            <w:bottom w:val="none" w:sz="0" w:space="0" w:color="auto"/>
            <w:right w:val="none" w:sz="0" w:space="0" w:color="auto"/>
          </w:divBdr>
        </w:div>
        <w:div w:id="1931700018">
          <w:marLeft w:val="619"/>
          <w:marRight w:val="0"/>
          <w:marTop w:val="144"/>
          <w:marBottom w:val="0"/>
          <w:divBdr>
            <w:top w:val="none" w:sz="0" w:space="0" w:color="auto"/>
            <w:left w:val="none" w:sz="0" w:space="0" w:color="auto"/>
            <w:bottom w:val="none" w:sz="0" w:space="0" w:color="auto"/>
            <w:right w:val="none" w:sz="0" w:space="0" w:color="auto"/>
          </w:divBdr>
        </w:div>
        <w:div w:id="2010675101">
          <w:marLeft w:val="619"/>
          <w:marRight w:val="0"/>
          <w:marTop w:val="144"/>
          <w:marBottom w:val="0"/>
          <w:divBdr>
            <w:top w:val="none" w:sz="0" w:space="0" w:color="auto"/>
            <w:left w:val="none" w:sz="0" w:space="0" w:color="auto"/>
            <w:bottom w:val="none" w:sz="0" w:space="0" w:color="auto"/>
            <w:right w:val="none" w:sz="0" w:space="0" w:color="auto"/>
          </w:divBdr>
        </w:div>
        <w:div w:id="270548390">
          <w:marLeft w:val="619"/>
          <w:marRight w:val="0"/>
          <w:marTop w:val="144"/>
          <w:marBottom w:val="0"/>
          <w:divBdr>
            <w:top w:val="none" w:sz="0" w:space="0" w:color="auto"/>
            <w:left w:val="none" w:sz="0" w:space="0" w:color="auto"/>
            <w:bottom w:val="none" w:sz="0" w:space="0" w:color="auto"/>
            <w:right w:val="none" w:sz="0" w:space="0" w:color="auto"/>
          </w:divBdr>
        </w:div>
        <w:div w:id="1534154806">
          <w:marLeft w:val="619"/>
          <w:marRight w:val="0"/>
          <w:marTop w:val="144"/>
          <w:marBottom w:val="0"/>
          <w:divBdr>
            <w:top w:val="none" w:sz="0" w:space="0" w:color="auto"/>
            <w:left w:val="none" w:sz="0" w:space="0" w:color="auto"/>
            <w:bottom w:val="none" w:sz="0" w:space="0" w:color="auto"/>
            <w:right w:val="none" w:sz="0" w:space="0" w:color="auto"/>
          </w:divBdr>
        </w:div>
        <w:div w:id="988440620">
          <w:marLeft w:val="619"/>
          <w:marRight w:val="0"/>
          <w:marTop w:val="144"/>
          <w:marBottom w:val="0"/>
          <w:divBdr>
            <w:top w:val="none" w:sz="0" w:space="0" w:color="auto"/>
            <w:left w:val="none" w:sz="0" w:space="0" w:color="auto"/>
            <w:bottom w:val="none" w:sz="0" w:space="0" w:color="auto"/>
            <w:right w:val="none" w:sz="0" w:space="0" w:color="auto"/>
          </w:divBdr>
        </w:div>
      </w:divsChild>
    </w:div>
    <w:div w:id="2084176367">
      <w:bodyDiv w:val="1"/>
      <w:marLeft w:val="0"/>
      <w:marRight w:val="0"/>
      <w:marTop w:val="0"/>
      <w:marBottom w:val="0"/>
      <w:divBdr>
        <w:top w:val="none" w:sz="0" w:space="0" w:color="auto"/>
        <w:left w:val="none" w:sz="0" w:space="0" w:color="auto"/>
        <w:bottom w:val="none" w:sz="0" w:space="0" w:color="auto"/>
        <w:right w:val="none" w:sz="0" w:space="0" w:color="auto"/>
      </w:divBdr>
    </w:div>
    <w:div w:id="2087536590">
      <w:bodyDiv w:val="1"/>
      <w:marLeft w:val="0"/>
      <w:marRight w:val="0"/>
      <w:marTop w:val="0"/>
      <w:marBottom w:val="0"/>
      <w:divBdr>
        <w:top w:val="none" w:sz="0" w:space="0" w:color="auto"/>
        <w:left w:val="none" w:sz="0" w:space="0" w:color="auto"/>
        <w:bottom w:val="none" w:sz="0" w:space="0" w:color="auto"/>
        <w:right w:val="none" w:sz="0" w:space="0" w:color="auto"/>
      </w:divBdr>
    </w:div>
    <w:div w:id="2136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digital-single-market/en/desi" TargetMode="External"/><Relationship Id="rId12" Type="http://schemas.openxmlformats.org/officeDocument/2006/relationships/hyperlink" Target="mailto:vaiva.ruzaite@smp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rasmus-plius.lt" TargetMode="External"/><Relationship Id="rId5" Type="http://schemas.openxmlformats.org/officeDocument/2006/relationships/image" Target="media/image1.jpeg"/><Relationship Id="rId10" Type="http://schemas.openxmlformats.org/officeDocument/2006/relationships/hyperlink" Target="http://www.vimeo.com" TargetMode="External"/><Relationship Id="rId4" Type="http://schemas.openxmlformats.org/officeDocument/2006/relationships/webSettings" Target="webSettings.xml"/><Relationship Id="rId9" Type="http://schemas.openxmlformats.org/officeDocument/2006/relationships/hyperlink" Target="http://www.youtu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4733</Words>
  <Characters>2698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Ružaitė</dc:creator>
  <cp:keywords/>
  <dc:description/>
  <cp:lastModifiedBy>Vaiva Ružaitė</cp:lastModifiedBy>
  <cp:revision>17</cp:revision>
  <dcterms:created xsi:type="dcterms:W3CDTF">2018-06-28T13:17:00Z</dcterms:created>
  <dcterms:modified xsi:type="dcterms:W3CDTF">2018-07-31T06:10:00Z</dcterms:modified>
</cp:coreProperties>
</file>